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D3" w:rsidRDefault="005C18D3" w:rsidP="005C18D3">
      <w:pPr>
        <w:shd w:val="clear" w:color="auto" w:fill="FFFFFF"/>
        <w:rPr>
          <w:b/>
          <w:bCs/>
        </w:rPr>
      </w:pPr>
    </w:p>
    <w:p w:rsidR="005C18D3" w:rsidRDefault="005C18D3" w:rsidP="005C18D3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№1</w:t>
      </w:r>
    </w:p>
    <w:p w:rsidR="005C18D3" w:rsidRDefault="00B226E7" w:rsidP="005C18D3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приказу МКУ «УО и МП»</w:t>
      </w:r>
    </w:p>
    <w:p w:rsidR="005C18D3" w:rsidRDefault="005C18D3" w:rsidP="005C18D3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«0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»  апреля 201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г. №</w:t>
      </w:r>
      <w:r w:rsidR="0092039A">
        <w:rPr>
          <w:bCs/>
          <w:sz w:val="28"/>
          <w:szCs w:val="28"/>
        </w:rPr>
        <w:t xml:space="preserve"> </w:t>
      </w:r>
      <w:r w:rsidR="0038761E">
        <w:rPr>
          <w:bCs/>
          <w:sz w:val="28"/>
          <w:szCs w:val="28"/>
        </w:rPr>
        <w:t>45</w:t>
      </w:r>
    </w:p>
    <w:p w:rsidR="005C18D3" w:rsidRDefault="005C18D3" w:rsidP="005C18D3">
      <w:pPr>
        <w:shd w:val="clear" w:color="auto" w:fill="FFFFFF"/>
        <w:ind w:firstLine="709"/>
        <w:jc w:val="right"/>
        <w:rPr>
          <w:b/>
          <w:bCs/>
        </w:rPr>
      </w:pPr>
    </w:p>
    <w:p w:rsidR="005C18D3" w:rsidRDefault="005C18D3" w:rsidP="005C18D3">
      <w:pPr>
        <w:shd w:val="clear" w:color="auto" w:fill="FFFFFF"/>
        <w:ind w:firstLine="709"/>
        <w:jc w:val="right"/>
        <w:rPr>
          <w:b/>
          <w:bCs/>
        </w:rPr>
      </w:pPr>
    </w:p>
    <w:p w:rsidR="005C18D3" w:rsidRDefault="005C18D3" w:rsidP="005C18D3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5C18D3" w:rsidRDefault="005C18D3" w:rsidP="005C18D3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районной предметной олимпиаде младших школьников</w:t>
      </w:r>
    </w:p>
    <w:p w:rsidR="005C18D3" w:rsidRDefault="005C18D3" w:rsidP="005C18D3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определяет порядок организации и проведения районной предметной олимпиады младших школьников (далее – Олимпиада), ее организационно-методическое обеспечение, порядок участия в Олимпиаде и определения победителей и призеров.</w:t>
      </w:r>
    </w:p>
    <w:p w:rsidR="005C18D3" w:rsidRDefault="005C18D3" w:rsidP="005C18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 Олимпиаде принимают участие учащиеся 2-4х классов муниципальных образовательных учреждений, реализующих основные общеобразовательные программы начального общего образования.</w:t>
      </w:r>
    </w:p>
    <w:p w:rsidR="00132B20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Олимпиада проводится по </w:t>
      </w:r>
      <w:r w:rsidR="00132B20">
        <w:rPr>
          <w:sz w:val="28"/>
          <w:szCs w:val="28"/>
        </w:rPr>
        <w:t>трем</w:t>
      </w:r>
      <w:r>
        <w:rPr>
          <w:sz w:val="28"/>
          <w:szCs w:val="28"/>
        </w:rPr>
        <w:t xml:space="preserve"> предметам: математика, русский язык, </w:t>
      </w:r>
      <w:r w:rsidR="007F4100">
        <w:rPr>
          <w:sz w:val="28"/>
          <w:szCs w:val="28"/>
        </w:rPr>
        <w:t xml:space="preserve">окружающий мир (2 </w:t>
      </w:r>
      <w:r w:rsidR="00132B20">
        <w:rPr>
          <w:sz w:val="28"/>
          <w:szCs w:val="28"/>
        </w:rPr>
        <w:t xml:space="preserve">- 4 </w:t>
      </w:r>
      <w:proofErr w:type="spellStart"/>
      <w:r w:rsidR="00132B20">
        <w:rPr>
          <w:sz w:val="28"/>
          <w:szCs w:val="28"/>
        </w:rPr>
        <w:t>кл</w:t>
      </w:r>
      <w:proofErr w:type="spellEnd"/>
      <w:r w:rsidR="00132B20">
        <w:rPr>
          <w:sz w:val="28"/>
          <w:szCs w:val="28"/>
        </w:rPr>
        <w:t>.)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Олимпиада включает в себя два этапа:</w:t>
      </w:r>
    </w:p>
    <w:p w:rsidR="005C18D3" w:rsidRDefault="005C18D3" w:rsidP="005C18D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u w:val="single"/>
        </w:rPr>
        <w:t>первый этап</w:t>
      </w:r>
      <w:r>
        <w:rPr>
          <w:sz w:val="28"/>
          <w:szCs w:val="28"/>
        </w:rPr>
        <w:t xml:space="preserve"> (школьный) проводился общеобразовательными учреждениями по текстам, утверждённым МО учителей начальных классов школы.</w:t>
      </w:r>
    </w:p>
    <w:p w:rsidR="005C18D3" w:rsidRDefault="005C18D3" w:rsidP="005C18D3">
      <w:pPr>
        <w:numPr>
          <w:ilvl w:val="1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rFonts w:eastAsia="Calibri"/>
          <w:snapToGrid w:val="0"/>
          <w:sz w:val="28"/>
          <w:szCs w:val="28"/>
          <w:lang w:eastAsia="en-US"/>
        </w:rPr>
      </w:pPr>
      <w:r>
        <w:rPr>
          <w:sz w:val="28"/>
          <w:szCs w:val="28"/>
          <w:u w:val="single"/>
        </w:rPr>
        <w:t>второй этап</w:t>
      </w:r>
      <w:r>
        <w:rPr>
          <w:sz w:val="28"/>
          <w:szCs w:val="28"/>
        </w:rPr>
        <w:t xml:space="preserve"> (районный) проводится управлением образования</w:t>
      </w:r>
      <w:r w:rsidR="007F4100">
        <w:rPr>
          <w:sz w:val="28"/>
          <w:szCs w:val="28"/>
        </w:rPr>
        <w:t xml:space="preserve"> и молодежной политики </w:t>
      </w:r>
      <w:r>
        <w:rPr>
          <w:sz w:val="28"/>
          <w:szCs w:val="28"/>
        </w:rPr>
        <w:t xml:space="preserve"> администрации</w:t>
      </w:r>
      <w:r w:rsidR="007F4100">
        <w:rPr>
          <w:sz w:val="28"/>
          <w:szCs w:val="28"/>
        </w:rPr>
        <w:t xml:space="preserve"> МР</w:t>
      </w:r>
      <w:r>
        <w:rPr>
          <w:sz w:val="28"/>
          <w:szCs w:val="28"/>
        </w:rPr>
        <w:t xml:space="preserve">  </w:t>
      </w:r>
      <w:r w:rsidR="007F4100">
        <w:rPr>
          <w:sz w:val="28"/>
          <w:szCs w:val="28"/>
        </w:rPr>
        <w:t>«Цунтинский район»</w:t>
      </w:r>
      <w:r>
        <w:rPr>
          <w:sz w:val="28"/>
          <w:szCs w:val="28"/>
        </w:rPr>
        <w:t xml:space="preserve">. </w:t>
      </w:r>
    </w:p>
    <w:p w:rsidR="005C18D3" w:rsidRDefault="005C18D3" w:rsidP="005C18D3">
      <w:pPr>
        <w:numPr>
          <w:ilvl w:val="1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rFonts w:eastAsia="Calibri"/>
          <w:snapToGrid w:val="0"/>
          <w:sz w:val="28"/>
          <w:szCs w:val="28"/>
          <w:lang w:eastAsia="en-US"/>
        </w:rPr>
      </w:pPr>
      <w:r>
        <w:rPr>
          <w:rFonts w:eastAsia="Calibri"/>
          <w:snapToGrid w:val="0"/>
          <w:sz w:val="28"/>
          <w:szCs w:val="28"/>
          <w:lang w:eastAsia="en-US"/>
        </w:rPr>
        <w:t>Принимая участие в районном этапе Олимпиады участник (его законный представитель, в случаях, предусмотренных действующим законодательством Российской Федерации) соглашается с требованиями и условиями настоящего Положения и иных нормативных документов, связанных с организацией и проведением Олимпиады, а также дает согласие на обработку своих персональных данных (сбор, накопление, систематизация, обезличивание, изменение, дополнение, уничтожение, внесение в электронные базы данных, внесение в бумажные реестры и/или формы) на основании требования федерального законодательства РФ в части защиты персональных данных. Согласие может быть отозвано участником Олимпиады по письменному заявлению организаторам Олимпиады с одновременным прекращением участия в Олимпиаде.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C18D3" w:rsidRDefault="005C18D3" w:rsidP="005C18D3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Цели и задачи олимпиады.</w:t>
      </w:r>
    </w:p>
    <w:p w:rsidR="005C18D3" w:rsidRDefault="005C18D3" w:rsidP="005C18D3">
      <w:pPr>
        <w:pStyle w:val="2"/>
        <w:ind w:firstLine="709"/>
        <w:jc w:val="both"/>
        <w:rPr>
          <w:szCs w:val="28"/>
        </w:rPr>
      </w:pPr>
      <w:r>
        <w:rPr>
          <w:szCs w:val="28"/>
        </w:rPr>
        <w:t>Целью проведения олимпиады является выявление талантливых школьников, способных к достижению высоких результатов в интеллектуальном труде и повышения интереса к изучаемым предметам.</w:t>
      </w:r>
    </w:p>
    <w:p w:rsidR="005C18D3" w:rsidRDefault="005C18D3" w:rsidP="005C18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проведения олимпиады:</w:t>
      </w:r>
    </w:p>
    <w:p w:rsidR="005C18D3" w:rsidRDefault="005C18D3" w:rsidP="005C18D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 у учащихся интереса к изучаемым предметным областям;</w:t>
      </w:r>
    </w:p>
    <w:p w:rsidR="005C18D3" w:rsidRDefault="005C18D3" w:rsidP="005C18D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выявление одарённых детей;</w:t>
      </w:r>
    </w:p>
    <w:p w:rsidR="005C18D3" w:rsidRDefault="005C18D3" w:rsidP="005C18D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активизация внеклассной и внешкольной работы;</w:t>
      </w:r>
    </w:p>
    <w:p w:rsidR="005C18D3" w:rsidRDefault="005C18D3" w:rsidP="005C18D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возможности учащимся соревноваться в масштабах, выходящих за рамки школы;</w:t>
      </w:r>
    </w:p>
    <w:p w:rsidR="005C18D3" w:rsidRDefault="005C18D3" w:rsidP="005C18D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квалификации учителей начальных классов;</w:t>
      </w:r>
    </w:p>
    <w:p w:rsidR="005C18D3" w:rsidRDefault="005C18D3" w:rsidP="005C18D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 сотрудничества и расширение взаимодействия между учащимися и преподавателями разных школ района.</w:t>
      </w:r>
    </w:p>
    <w:p w:rsidR="005C18D3" w:rsidRDefault="005C18D3" w:rsidP="005C18D3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организации и проведения районной предметной олимпиады.</w:t>
      </w:r>
    </w:p>
    <w:p w:rsidR="007F4100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Олимпиада проводится </w:t>
      </w:r>
      <w:r w:rsidR="007F4100">
        <w:rPr>
          <w:sz w:val="28"/>
          <w:szCs w:val="28"/>
        </w:rPr>
        <w:t xml:space="preserve">управлением образования и молодежной политики  администрации МР  «Цунтинский район». </w:t>
      </w:r>
    </w:p>
    <w:p w:rsidR="007F4100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Дата и место проведения олимпиады устанавливаются </w:t>
      </w:r>
      <w:r w:rsidR="007F4100">
        <w:rPr>
          <w:sz w:val="28"/>
          <w:szCs w:val="28"/>
        </w:rPr>
        <w:t xml:space="preserve">управлением образования и молодежной политики  администрации МР  «Цунтинский район». </w:t>
      </w:r>
    </w:p>
    <w:p w:rsidR="005C18D3" w:rsidRDefault="005C18D3" w:rsidP="005C18D3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3.3. Финансовое обеспечение первого и второго этапа олимпиады осуществляется за счёт средств образовательных учреждений и муниципального органа управления образованием. 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В районной олимпиаде принимают участие учащиеся вторых - четвёртых классов:  </w:t>
      </w:r>
      <w:r>
        <w:rPr>
          <w:b/>
          <w:i/>
          <w:sz w:val="28"/>
          <w:szCs w:val="28"/>
        </w:rPr>
        <w:t>победители</w:t>
      </w:r>
      <w:r>
        <w:rPr>
          <w:sz w:val="28"/>
          <w:szCs w:val="28"/>
        </w:rPr>
        <w:t>    школьной    олимпиады  текущего учебного года.</w:t>
      </w:r>
    </w:p>
    <w:p w:rsidR="005C18D3" w:rsidRDefault="005C18D3" w:rsidP="005C18D3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3.5. Каждое общеобразовательное учреждение представляет не более одного участника по каждому предмету из выпускников вторых - четвертых классов. </w:t>
      </w:r>
    </w:p>
    <w:p w:rsidR="005C18D3" w:rsidRDefault="005C18D3" w:rsidP="005C18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Участники олимпиады должны иметь с собой ручку</w:t>
      </w:r>
      <w:r w:rsidR="007F4100">
        <w:rPr>
          <w:sz w:val="28"/>
          <w:szCs w:val="28"/>
        </w:rPr>
        <w:t xml:space="preserve"> и копию свидетельства о рождении</w:t>
      </w:r>
      <w:r>
        <w:rPr>
          <w:sz w:val="28"/>
          <w:szCs w:val="28"/>
        </w:rPr>
        <w:t>.</w:t>
      </w:r>
    </w:p>
    <w:p w:rsidR="005C18D3" w:rsidRDefault="005C18D3" w:rsidP="005C18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Время выполнения олимпиадных заданий рассчитано на 60 минут.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4. Руководство  и  методическое  обеспечение  олимпиады.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 Общее руководство проведением олимпиады осуществляется оргкомитетом.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В состав оргкомитета районного этапа олимпиады входят методисты управления образования</w:t>
      </w:r>
      <w:r w:rsidR="007F4100">
        <w:rPr>
          <w:sz w:val="28"/>
          <w:szCs w:val="28"/>
        </w:rPr>
        <w:t>,</w:t>
      </w:r>
      <w:r>
        <w:rPr>
          <w:sz w:val="28"/>
          <w:szCs w:val="28"/>
        </w:rPr>
        <w:t xml:space="preserve"> (по согласованию).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  Оргкомитет районного этапа олимпиады в пределах своей компетенции: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  обеспечивает выполнение требований Положения о предметной олимпиаде младших школьников;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вносит предложения в управление образования по составу предметных комиссий для районного этапа олимпиады, осуществляет непосредственное руководство подготовкой и проведением районного этапа олимпиады;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разрабатывает олимпиадные задания и критерии оценивания олимпиадных заданий;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анализирует и обобщает итоги районного этапа олимпиады;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рассматривает конфликтные ситуации, возникающие при проведении всех этапов олимпиады;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обеспечивает техническое оснащение районного этапа олимпиады;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создает условия, обеспечивающие сохранность жизни и здоровья всех участников районного этапа олимпиады.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  Состав предметных комиссий олимпиады формируется из числа педагогических работников общеобразовательных учреждений и методистов управления образования.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C18D3" w:rsidRDefault="005C18D3" w:rsidP="005C18D3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  Подведение  итогов  районного  этапа  олимпиады и  награждение  победителей и призеров.  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  Победители и призеры районного этапа олимпиады определяются на основании результатов участников районного этапа олимпиады, которые заносятся в итоговую таблицу результатов участников, представляющую собой ранжированный список участников районного этапа олимпиады, расположенных по мере убывания набранных ими баллов. Участники с равным количеством баллов располагаются в алфавитном порядке.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Победителями районного этапа олимпиады признаются участники районного этапа олимпиады из числа призеров, набравшие наибольшее количество баллов.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  Призерами районного этапа олимпиады признаются все участники районного этапа, следующие в итоговой таблице за победителями</w:t>
      </w:r>
      <w:r>
        <w:rPr>
          <w:sz w:val="27"/>
          <w:szCs w:val="27"/>
        </w:rPr>
        <w:t xml:space="preserve"> </w:t>
      </w:r>
      <w:r>
        <w:rPr>
          <w:sz w:val="28"/>
          <w:szCs w:val="28"/>
        </w:rPr>
        <w:t>и набравшие не менее половины баллов от максимально возможных.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Победители и призеры районного этапа олимпиады награждаются грамотами.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Рейтинг всех участников районного этапа олимпиады с указанием набранных баллов по предметам, а также список  победителей и призеров районного этапа олимпиады с указанием места утверждается приказом  управления образования и размещается на сайте.</w:t>
      </w:r>
    </w:p>
    <w:p w:rsidR="005C18D3" w:rsidRDefault="005C18D3" w:rsidP="005C18D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C18D3" w:rsidRDefault="005C18D3" w:rsidP="005C18D3">
      <w:pPr>
        <w:shd w:val="clear" w:color="auto" w:fill="FFFFFF"/>
        <w:jc w:val="both"/>
        <w:rPr>
          <w:sz w:val="28"/>
          <w:szCs w:val="28"/>
        </w:rPr>
      </w:pPr>
    </w:p>
    <w:p w:rsidR="005C18D3" w:rsidRDefault="005C18D3" w:rsidP="005C18D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7F4100">
      <w:pPr>
        <w:pStyle w:val="a3"/>
        <w:jc w:val="left"/>
        <w:rPr>
          <w:i/>
          <w:lang w:val="ru-RU"/>
        </w:rPr>
      </w:pPr>
    </w:p>
    <w:p w:rsidR="007F4100" w:rsidRPr="007F4100" w:rsidRDefault="007F4100" w:rsidP="007F4100">
      <w:pPr>
        <w:pStyle w:val="a3"/>
        <w:jc w:val="left"/>
        <w:rPr>
          <w:lang w:val="ru-RU"/>
        </w:rPr>
      </w:pPr>
    </w:p>
    <w:p w:rsidR="00B226E7" w:rsidRDefault="00B226E7" w:rsidP="00B226E7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№2</w:t>
      </w:r>
    </w:p>
    <w:p w:rsidR="00B226E7" w:rsidRDefault="00B226E7" w:rsidP="00B226E7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приказу МКУ «УО и МП»</w:t>
      </w:r>
    </w:p>
    <w:p w:rsidR="00B226E7" w:rsidRDefault="00B226E7" w:rsidP="00B226E7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«0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»  апреля 201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г. №</w:t>
      </w:r>
      <w:r w:rsidR="0092039A">
        <w:rPr>
          <w:bCs/>
          <w:sz w:val="28"/>
          <w:szCs w:val="28"/>
        </w:rPr>
        <w:t xml:space="preserve"> </w:t>
      </w:r>
      <w:r w:rsidR="0038761E">
        <w:rPr>
          <w:bCs/>
          <w:sz w:val="28"/>
          <w:szCs w:val="28"/>
        </w:rPr>
        <w:t>45</w:t>
      </w:r>
    </w:p>
    <w:p w:rsidR="005C18D3" w:rsidRDefault="005C18D3" w:rsidP="005C18D3">
      <w:pPr>
        <w:pStyle w:val="a3"/>
        <w:rPr>
          <w:szCs w:val="28"/>
        </w:rPr>
      </w:pPr>
    </w:p>
    <w:p w:rsidR="005C18D3" w:rsidRDefault="005C18D3" w:rsidP="005C18D3">
      <w:pPr>
        <w:pStyle w:val="a3"/>
        <w:rPr>
          <w:szCs w:val="28"/>
        </w:rPr>
      </w:pPr>
      <w:r>
        <w:rPr>
          <w:szCs w:val="28"/>
        </w:rPr>
        <w:t xml:space="preserve">Состав оргкомитета по подготовке и проведению </w:t>
      </w:r>
    </w:p>
    <w:p w:rsidR="005C18D3" w:rsidRDefault="005C18D3" w:rsidP="005C18D3">
      <w:pPr>
        <w:pStyle w:val="a3"/>
        <w:rPr>
          <w:szCs w:val="28"/>
        </w:rPr>
      </w:pPr>
      <w:r>
        <w:rPr>
          <w:szCs w:val="28"/>
        </w:rPr>
        <w:t>районной предметной олимпиады младших школьников</w:t>
      </w:r>
    </w:p>
    <w:p w:rsidR="005C18D3" w:rsidRDefault="005C18D3" w:rsidP="005C18D3">
      <w:pPr>
        <w:pStyle w:val="a3"/>
        <w:rPr>
          <w:szCs w:val="28"/>
        </w:rPr>
      </w:pPr>
    </w:p>
    <w:p w:rsidR="005C18D3" w:rsidRDefault="005C18D3" w:rsidP="005C18D3">
      <w:pPr>
        <w:pStyle w:val="a3"/>
        <w:rPr>
          <w:b/>
          <w:szCs w:val="28"/>
        </w:rPr>
      </w:pPr>
    </w:p>
    <w:p w:rsidR="005C18D3" w:rsidRDefault="005C18D3" w:rsidP="005C18D3">
      <w:pPr>
        <w:pStyle w:val="a3"/>
        <w:rPr>
          <w:b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2660"/>
        <w:gridCol w:w="850"/>
        <w:gridCol w:w="6096"/>
      </w:tblGrid>
      <w:tr w:rsidR="005C18D3" w:rsidTr="005C18D3">
        <w:tc>
          <w:tcPr>
            <w:tcW w:w="2660" w:type="dxa"/>
          </w:tcPr>
          <w:p w:rsidR="005C18D3" w:rsidRDefault="009C4B98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Валиев З.К.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</w:tcPr>
          <w:p w:rsidR="005C18D3" w:rsidRDefault="009C4B98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методист </w:t>
            </w:r>
            <w:r w:rsidR="00B226E7">
              <w:rPr>
                <w:szCs w:val="28"/>
                <w:lang w:val="ru-RU" w:eastAsia="ru-RU"/>
              </w:rPr>
              <w:t xml:space="preserve"> ИМК 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  <w:r w:rsidR="00B226E7">
              <w:rPr>
                <w:bCs/>
                <w:szCs w:val="28"/>
              </w:rPr>
              <w:t>МКУ «УО и МП»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</w:tr>
      <w:tr w:rsidR="005C18D3" w:rsidTr="005C18D3">
        <w:tc>
          <w:tcPr>
            <w:tcW w:w="266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Далгатов Ш.О.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  <w:hideMark/>
          </w:tcPr>
          <w:p w:rsidR="005C18D3" w:rsidRDefault="00B226E7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методист ИМК 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  <w:r>
              <w:rPr>
                <w:bCs/>
                <w:szCs w:val="28"/>
              </w:rPr>
              <w:t>МКУ «УО и МП»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</w:p>
        </w:tc>
      </w:tr>
      <w:tr w:rsidR="005C18D3" w:rsidTr="005C18D3">
        <w:tc>
          <w:tcPr>
            <w:tcW w:w="2660" w:type="dxa"/>
            <w:hideMark/>
          </w:tcPr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Ибрагимова П.З</w:t>
            </w: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  <w:hideMark/>
          </w:tcPr>
          <w:p w:rsidR="005C18D3" w:rsidRDefault="00B226E7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методист ИМК 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  <w:r>
              <w:rPr>
                <w:bCs/>
                <w:szCs w:val="28"/>
              </w:rPr>
              <w:t>МКУ «УО и МП»</w:t>
            </w:r>
          </w:p>
        </w:tc>
      </w:tr>
    </w:tbl>
    <w:p w:rsidR="005C18D3" w:rsidRDefault="005C18D3" w:rsidP="005C18D3">
      <w:pPr>
        <w:pStyle w:val="a3"/>
        <w:jc w:val="left"/>
        <w:rPr>
          <w:b/>
          <w:szCs w:val="28"/>
        </w:rPr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/>
    <w:p w:rsidR="005C18D3" w:rsidRDefault="005C18D3" w:rsidP="005C18D3"/>
    <w:p w:rsidR="005C18D3" w:rsidRDefault="005C18D3" w:rsidP="005C18D3"/>
    <w:p w:rsidR="005C18D3" w:rsidRDefault="005C18D3" w:rsidP="005C18D3"/>
    <w:p w:rsidR="005C18D3" w:rsidRDefault="005C18D3" w:rsidP="005C18D3"/>
    <w:p w:rsidR="005C18D3" w:rsidRDefault="005C18D3" w:rsidP="005C18D3"/>
    <w:p w:rsidR="005C18D3" w:rsidRDefault="005C18D3" w:rsidP="005C18D3"/>
    <w:p w:rsidR="005C18D3" w:rsidRDefault="005C18D3" w:rsidP="005C18D3"/>
    <w:p w:rsidR="005C18D3" w:rsidRDefault="005C18D3" w:rsidP="005C18D3"/>
    <w:p w:rsidR="007F4100" w:rsidRDefault="007F4100" w:rsidP="005C18D3"/>
    <w:p w:rsidR="007F4100" w:rsidRDefault="007F4100" w:rsidP="005C18D3"/>
    <w:p w:rsidR="007F4100" w:rsidRDefault="007F4100" w:rsidP="005C18D3"/>
    <w:p w:rsidR="00B226E7" w:rsidRDefault="00B226E7" w:rsidP="00B226E7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№3</w:t>
      </w:r>
    </w:p>
    <w:p w:rsidR="00B226E7" w:rsidRDefault="00B226E7" w:rsidP="00B226E7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приказу МКУ «УО и МП»</w:t>
      </w:r>
    </w:p>
    <w:p w:rsidR="00B226E7" w:rsidRDefault="00B226E7" w:rsidP="00B226E7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«0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»  апреля 201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г. №</w:t>
      </w:r>
      <w:r w:rsidR="0092039A">
        <w:rPr>
          <w:bCs/>
          <w:sz w:val="28"/>
          <w:szCs w:val="28"/>
        </w:rPr>
        <w:t xml:space="preserve"> </w:t>
      </w:r>
      <w:r w:rsidR="0038761E">
        <w:rPr>
          <w:bCs/>
          <w:sz w:val="28"/>
          <w:szCs w:val="28"/>
        </w:rPr>
        <w:t>45</w:t>
      </w: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  <w:r>
        <w:t>СПИСОК</w:t>
      </w:r>
    </w:p>
    <w:p w:rsidR="005C18D3" w:rsidRDefault="005C18D3" w:rsidP="005C18D3">
      <w:pPr>
        <w:jc w:val="center"/>
      </w:pPr>
      <w:r>
        <w:t xml:space="preserve">членов комиссии по проверке олимпиадных работ </w:t>
      </w: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</w:pPr>
    </w:p>
    <w:p w:rsidR="005C18D3" w:rsidRDefault="005C18D3" w:rsidP="005C18D3">
      <w:pPr>
        <w:jc w:val="center"/>
        <w:rPr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2660"/>
        <w:gridCol w:w="850"/>
        <w:gridCol w:w="6096"/>
      </w:tblGrid>
      <w:tr w:rsidR="005C18D3" w:rsidTr="005C18D3">
        <w:tc>
          <w:tcPr>
            <w:tcW w:w="266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proofErr w:type="spellStart"/>
            <w:r>
              <w:rPr>
                <w:szCs w:val="28"/>
                <w:lang w:val="ru-RU" w:eastAsia="ru-RU"/>
              </w:rPr>
              <w:t>Абакаров</w:t>
            </w:r>
            <w:proofErr w:type="spellEnd"/>
            <w:r>
              <w:rPr>
                <w:szCs w:val="28"/>
                <w:lang w:val="ru-RU" w:eastAsia="ru-RU"/>
              </w:rPr>
              <w:t xml:space="preserve"> Г.К.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</w:tcPr>
          <w:p w:rsidR="005C18D3" w:rsidRDefault="00B226E7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зав </w:t>
            </w:r>
            <w:r w:rsidR="005C18D3">
              <w:rPr>
                <w:szCs w:val="28"/>
                <w:lang w:val="ru-RU" w:eastAsia="ru-RU"/>
              </w:rPr>
              <w:t>ИМ</w:t>
            </w:r>
            <w:r>
              <w:rPr>
                <w:szCs w:val="28"/>
                <w:lang w:val="ru-RU" w:eastAsia="ru-RU"/>
              </w:rPr>
              <w:t>К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  <w:r>
              <w:rPr>
                <w:bCs/>
                <w:szCs w:val="28"/>
              </w:rPr>
              <w:t>МКУ «УО и МП»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</w:tr>
      <w:tr w:rsidR="005C18D3" w:rsidTr="005C18D3">
        <w:tc>
          <w:tcPr>
            <w:tcW w:w="266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Далгатов Ш.О.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  <w:hideMark/>
          </w:tcPr>
          <w:p w:rsidR="005C18D3" w:rsidRDefault="00B226E7" w:rsidP="00B226E7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методист </w:t>
            </w:r>
            <w:r w:rsidR="005C18D3">
              <w:rPr>
                <w:szCs w:val="28"/>
                <w:lang w:val="ru-RU" w:eastAsia="ru-RU"/>
              </w:rPr>
              <w:t>ИМ</w:t>
            </w:r>
            <w:r>
              <w:rPr>
                <w:szCs w:val="28"/>
                <w:lang w:val="ru-RU" w:eastAsia="ru-RU"/>
              </w:rPr>
              <w:t>К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  <w:r>
              <w:rPr>
                <w:bCs/>
                <w:szCs w:val="28"/>
              </w:rPr>
              <w:t>МКУ «УО и МП»</w:t>
            </w:r>
          </w:p>
        </w:tc>
      </w:tr>
      <w:tr w:rsidR="005C18D3" w:rsidTr="005C18D3">
        <w:tc>
          <w:tcPr>
            <w:tcW w:w="2660" w:type="dxa"/>
            <w:hideMark/>
          </w:tcPr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Ибрагимова П.З</w:t>
            </w: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  <w:hideMark/>
          </w:tcPr>
          <w:p w:rsidR="005C18D3" w:rsidRDefault="005C18D3" w:rsidP="00B226E7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 xml:space="preserve">методист </w:t>
            </w:r>
            <w:r w:rsidR="00B226E7">
              <w:rPr>
                <w:szCs w:val="28"/>
                <w:lang w:val="ru-RU" w:eastAsia="ru-RU"/>
              </w:rPr>
              <w:t>ИМК</w:t>
            </w:r>
            <w:r>
              <w:rPr>
                <w:szCs w:val="28"/>
                <w:lang w:val="ru-RU" w:eastAsia="ru-RU"/>
              </w:rPr>
              <w:t xml:space="preserve"> </w:t>
            </w:r>
            <w:r w:rsidR="00B226E7">
              <w:rPr>
                <w:szCs w:val="28"/>
                <w:lang w:val="ru-RU" w:eastAsia="ru-RU"/>
              </w:rPr>
              <w:t xml:space="preserve"> </w:t>
            </w:r>
            <w:r w:rsidR="00B226E7">
              <w:rPr>
                <w:bCs/>
                <w:szCs w:val="28"/>
              </w:rPr>
              <w:t>МКУ «УО и МП»</w:t>
            </w:r>
          </w:p>
        </w:tc>
      </w:tr>
    </w:tbl>
    <w:p w:rsidR="005C18D3" w:rsidRDefault="005C18D3" w:rsidP="005C18D3">
      <w:pPr>
        <w:pStyle w:val="a3"/>
        <w:jc w:val="left"/>
        <w:rPr>
          <w:b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2660"/>
        <w:gridCol w:w="850"/>
        <w:gridCol w:w="6096"/>
      </w:tblGrid>
      <w:tr w:rsidR="005C18D3" w:rsidTr="005C18D3">
        <w:tc>
          <w:tcPr>
            <w:tcW w:w="2660" w:type="dxa"/>
          </w:tcPr>
          <w:p w:rsidR="005C18D3" w:rsidRDefault="009C4B98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Валиев З.К.</w:t>
            </w:r>
          </w:p>
          <w:p w:rsidR="005C18D3" w:rsidRDefault="005C18D3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850" w:type="dxa"/>
          </w:tcPr>
          <w:p w:rsidR="005C18D3" w:rsidRDefault="005C18D3">
            <w:pPr>
              <w:pStyle w:val="a3"/>
              <w:spacing w:line="256" w:lineRule="auto"/>
              <w:jc w:val="left"/>
              <w:rPr>
                <w:b/>
                <w:szCs w:val="28"/>
                <w:lang w:val="ru-RU" w:eastAsia="ru-RU"/>
              </w:rPr>
            </w:pPr>
          </w:p>
        </w:tc>
        <w:tc>
          <w:tcPr>
            <w:tcW w:w="6096" w:type="dxa"/>
            <w:hideMark/>
          </w:tcPr>
          <w:p w:rsidR="005C18D3" w:rsidRDefault="00B226E7">
            <w:pPr>
              <w:pStyle w:val="a3"/>
              <w:spacing w:line="256" w:lineRule="auto"/>
              <w:jc w:val="left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методист ИМК</w:t>
            </w:r>
            <w:r w:rsidR="005C18D3">
              <w:rPr>
                <w:szCs w:val="28"/>
                <w:lang w:val="ru-RU" w:eastAsia="ru-RU"/>
              </w:rPr>
              <w:t xml:space="preserve"> </w:t>
            </w:r>
            <w:r>
              <w:rPr>
                <w:szCs w:val="28"/>
                <w:lang w:val="ru-RU" w:eastAsia="ru-RU"/>
              </w:rPr>
              <w:t xml:space="preserve"> </w:t>
            </w:r>
            <w:r>
              <w:rPr>
                <w:bCs/>
                <w:szCs w:val="28"/>
              </w:rPr>
              <w:t>МКУ «УО и МП»</w:t>
            </w:r>
          </w:p>
        </w:tc>
      </w:tr>
    </w:tbl>
    <w:p w:rsidR="005C18D3" w:rsidRDefault="005C18D3" w:rsidP="005C18D3"/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A90F60" w:rsidRDefault="00A90F6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7F4100" w:rsidRPr="007F4100" w:rsidRDefault="007F4100" w:rsidP="00A90F60">
      <w:pPr>
        <w:pStyle w:val="a3"/>
        <w:ind w:left="5954"/>
        <w:jc w:val="right"/>
        <w:rPr>
          <w:i/>
          <w:lang w:val="ru-RU"/>
        </w:rPr>
      </w:pPr>
    </w:p>
    <w:p w:rsidR="00A90F60" w:rsidRDefault="007F4100" w:rsidP="00A90F60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</w:t>
      </w:r>
    </w:p>
    <w:p w:rsidR="00A90F60" w:rsidRDefault="00A90F60" w:rsidP="00A90F60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приказу МКУ «УО и МП»</w:t>
      </w:r>
    </w:p>
    <w:p w:rsidR="00A90F60" w:rsidRDefault="00A90F60" w:rsidP="00A90F60">
      <w:pPr>
        <w:shd w:val="clear" w:color="auto" w:fill="FFFFFF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«0</w:t>
      </w:r>
      <w:r w:rsidR="007F41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»  апреля 201</w:t>
      </w:r>
      <w:r w:rsidR="007F4100">
        <w:rPr>
          <w:bCs/>
          <w:sz w:val="28"/>
          <w:szCs w:val="28"/>
        </w:rPr>
        <w:t>9</w:t>
      </w:r>
      <w:r w:rsidR="00CC78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г. №</w:t>
      </w:r>
      <w:r w:rsidR="0092039A">
        <w:rPr>
          <w:bCs/>
          <w:sz w:val="28"/>
          <w:szCs w:val="28"/>
        </w:rPr>
        <w:t xml:space="preserve"> </w:t>
      </w:r>
      <w:r w:rsidR="0038761E">
        <w:rPr>
          <w:bCs/>
          <w:sz w:val="28"/>
          <w:szCs w:val="28"/>
        </w:rPr>
        <w:t>45</w:t>
      </w:r>
      <w:bookmarkStart w:id="0" w:name="_GoBack"/>
      <w:bookmarkEnd w:id="0"/>
    </w:p>
    <w:p w:rsidR="00A90F60" w:rsidRDefault="00A90F60" w:rsidP="00A90F60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A90F60" w:rsidRDefault="00A90F60" w:rsidP="00A90F6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районной предметной олимпиаде младших школьников</w:t>
      </w:r>
    </w:p>
    <w:p w:rsidR="00A90F60" w:rsidRDefault="00A90F60" w:rsidP="00A90F60">
      <w:pPr>
        <w:jc w:val="center"/>
        <w:rPr>
          <w:sz w:val="28"/>
          <w:szCs w:val="28"/>
        </w:rPr>
      </w:pPr>
    </w:p>
    <w:p w:rsidR="00A90F60" w:rsidRDefault="00A90F60" w:rsidP="00A90F6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2546"/>
        <w:gridCol w:w="865"/>
        <w:gridCol w:w="2117"/>
        <w:gridCol w:w="3255"/>
      </w:tblGrid>
      <w:tr w:rsidR="00A90F60" w:rsidRPr="000C3398" w:rsidTr="00C54EAC">
        <w:tc>
          <w:tcPr>
            <w:tcW w:w="817" w:type="dxa"/>
          </w:tcPr>
          <w:p w:rsidR="00A90F60" w:rsidRPr="000C3398" w:rsidRDefault="00A90F60" w:rsidP="00C54EAC">
            <w:pPr>
              <w:jc w:val="center"/>
              <w:rPr>
                <w:sz w:val="28"/>
                <w:szCs w:val="28"/>
              </w:rPr>
            </w:pPr>
            <w:r w:rsidRPr="000C3398">
              <w:rPr>
                <w:sz w:val="28"/>
                <w:szCs w:val="28"/>
              </w:rPr>
              <w:t>№ п/п</w:t>
            </w:r>
          </w:p>
        </w:tc>
        <w:tc>
          <w:tcPr>
            <w:tcW w:w="2693" w:type="dxa"/>
          </w:tcPr>
          <w:p w:rsidR="00A90F60" w:rsidRPr="000C3398" w:rsidRDefault="00A90F60" w:rsidP="00C54EAC">
            <w:pPr>
              <w:jc w:val="center"/>
              <w:rPr>
                <w:sz w:val="28"/>
                <w:szCs w:val="28"/>
              </w:rPr>
            </w:pPr>
            <w:r w:rsidRPr="000C3398">
              <w:rPr>
                <w:sz w:val="28"/>
                <w:szCs w:val="28"/>
              </w:rPr>
              <w:t xml:space="preserve">ФИО учащегося </w:t>
            </w:r>
            <w:r w:rsidRPr="00103213">
              <w:rPr>
                <w:b/>
                <w:i/>
              </w:rPr>
              <w:t>(полностью)</w:t>
            </w:r>
          </w:p>
        </w:tc>
        <w:tc>
          <w:tcPr>
            <w:tcW w:w="851" w:type="dxa"/>
          </w:tcPr>
          <w:p w:rsidR="00A90F60" w:rsidRPr="000C3398" w:rsidRDefault="00A90F60" w:rsidP="00C5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2250" w:type="dxa"/>
          </w:tcPr>
          <w:p w:rsidR="00A90F60" w:rsidRPr="000C3398" w:rsidRDefault="00A90F60" w:rsidP="00C54EAC">
            <w:pPr>
              <w:jc w:val="center"/>
              <w:rPr>
                <w:sz w:val="28"/>
                <w:szCs w:val="28"/>
              </w:rPr>
            </w:pPr>
            <w:r w:rsidRPr="000C3398">
              <w:rPr>
                <w:sz w:val="28"/>
                <w:szCs w:val="28"/>
              </w:rPr>
              <w:t>Предмет</w:t>
            </w:r>
          </w:p>
        </w:tc>
        <w:tc>
          <w:tcPr>
            <w:tcW w:w="3420" w:type="dxa"/>
          </w:tcPr>
          <w:p w:rsidR="00A90F60" w:rsidRPr="000C3398" w:rsidRDefault="00A90F60" w:rsidP="00C54EAC">
            <w:pPr>
              <w:jc w:val="center"/>
              <w:rPr>
                <w:sz w:val="28"/>
                <w:szCs w:val="28"/>
              </w:rPr>
            </w:pPr>
            <w:r w:rsidRPr="000C3398">
              <w:rPr>
                <w:sz w:val="28"/>
                <w:szCs w:val="28"/>
              </w:rPr>
              <w:t>ФИО учителя, подготовившего уча</w:t>
            </w:r>
            <w:r>
              <w:rPr>
                <w:sz w:val="28"/>
                <w:szCs w:val="28"/>
              </w:rPr>
              <w:t>стника</w:t>
            </w:r>
            <w:r w:rsidRPr="000C3398">
              <w:rPr>
                <w:sz w:val="28"/>
                <w:szCs w:val="28"/>
              </w:rPr>
              <w:t xml:space="preserve"> </w:t>
            </w:r>
            <w:r w:rsidRPr="00103213">
              <w:rPr>
                <w:b/>
                <w:i/>
              </w:rPr>
              <w:t>(полностью)</w:t>
            </w:r>
          </w:p>
        </w:tc>
      </w:tr>
      <w:tr w:rsidR="00A90F60" w:rsidRPr="000C3398" w:rsidTr="00C54EAC">
        <w:tc>
          <w:tcPr>
            <w:tcW w:w="817" w:type="dxa"/>
          </w:tcPr>
          <w:p w:rsidR="00A90F60" w:rsidRPr="000C3398" w:rsidRDefault="00A90F60" w:rsidP="00C54EAC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90F60" w:rsidRPr="000C3398" w:rsidRDefault="00A90F60" w:rsidP="00C54EA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90F60" w:rsidRPr="000C3398" w:rsidRDefault="00A90F60" w:rsidP="00C54EAC">
            <w:pPr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A90F60" w:rsidRPr="000C3398" w:rsidRDefault="00A90F60" w:rsidP="00C54EAC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A90F60" w:rsidRPr="000C3398" w:rsidRDefault="00A90F60" w:rsidP="00C54EAC">
            <w:pPr>
              <w:rPr>
                <w:sz w:val="28"/>
                <w:szCs w:val="28"/>
              </w:rPr>
            </w:pPr>
          </w:p>
        </w:tc>
      </w:tr>
    </w:tbl>
    <w:p w:rsidR="005C18D3" w:rsidRPr="00A90F60" w:rsidRDefault="005C18D3" w:rsidP="005C18D3">
      <w:pPr>
        <w:pStyle w:val="a3"/>
        <w:ind w:left="5954"/>
        <w:jc w:val="right"/>
        <w:rPr>
          <w:i/>
          <w:lang w:val="ru-RU"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Pr="007F4100" w:rsidRDefault="007F4100" w:rsidP="007F4100">
      <w:pPr>
        <w:pStyle w:val="a3"/>
        <w:jc w:val="left"/>
        <w:rPr>
          <w:lang w:val="ru-RU"/>
        </w:rPr>
      </w:pPr>
      <w:r>
        <w:rPr>
          <w:i/>
          <w:lang w:val="ru-RU"/>
        </w:rPr>
        <w:t xml:space="preserve">МП                                                   роспись                        ФИО директора                      </w:t>
      </w: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p w:rsidR="005C18D3" w:rsidRDefault="005C18D3" w:rsidP="00EA15AE">
      <w:pPr>
        <w:pStyle w:val="a3"/>
        <w:jc w:val="left"/>
        <w:rPr>
          <w:i/>
        </w:rPr>
      </w:pPr>
    </w:p>
    <w:p w:rsidR="005C18D3" w:rsidRDefault="005C18D3" w:rsidP="005C18D3">
      <w:pPr>
        <w:pStyle w:val="a3"/>
        <w:ind w:left="5954"/>
        <w:jc w:val="right"/>
        <w:rPr>
          <w:i/>
        </w:rPr>
      </w:pPr>
    </w:p>
    <w:sectPr w:rsidR="005C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057C3"/>
    <w:multiLevelType w:val="multilevel"/>
    <w:tmpl w:val="436C1A7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/>
      </w:rPr>
    </w:lvl>
  </w:abstractNum>
  <w:abstractNum w:abstractNumId="1">
    <w:nsid w:val="3E51607A"/>
    <w:multiLevelType w:val="hybridMultilevel"/>
    <w:tmpl w:val="0A0E24A4"/>
    <w:lvl w:ilvl="0" w:tplc="655026A6">
      <w:start w:val="2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E1339D"/>
    <w:multiLevelType w:val="hybridMultilevel"/>
    <w:tmpl w:val="A91AE2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DA"/>
    <w:rsid w:val="00132B20"/>
    <w:rsid w:val="001655C0"/>
    <w:rsid w:val="002D388D"/>
    <w:rsid w:val="0038761E"/>
    <w:rsid w:val="005C18D3"/>
    <w:rsid w:val="007F4100"/>
    <w:rsid w:val="0092039A"/>
    <w:rsid w:val="009C4B98"/>
    <w:rsid w:val="00A90F60"/>
    <w:rsid w:val="00AC1AA6"/>
    <w:rsid w:val="00B226E7"/>
    <w:rsid w:val="00CB68DA"/>
    <w:rsid w:val="00CC78F5"/>
    <w:rsid w:val="00EA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C18D3"/>
    <w:pPr>
      <w:keepNext/>
      <w:jc w:val="center"/>
      <w:outlineLvl w:val="1"/>
    </w:pPr>
    <w:rPr>
      <w:color w:val="00000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C18D3"/>
    <w:rPr>
      <w:rFonts w:ascii="Times New Roman" w:eastAsia="Times New Roman" w:hAnsi="Times New Roman" w:cs="Times New Roman"/>
      <w:color w:val="000000"/>
      <w:sz w:val="28"/>
      <w:szCs w:val="36"/>
      <w:lang w:eastAsia="ru-RU"/>
    </w:rPr>
  </w:style>
  <w:style w:type="paragraph" w:styleId="a3">
    <w:name w:val="Body Text"/>
    <w:basedOn w:val="a"/>
    <w:link w:val="a4"/>
    <w:unhideWhenUsed/>
    <w:rsid w:val="005C18D3"/>
    <w:pPr>
      <w:jc w:val="center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5C18D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D38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388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C18D3"/>
    <w:pPr>
      <w:keepNext/>
      <w:jc w:val="center"/>
      <w:outlineLvl w:val="1"/>
    </w:pPr>
    <w:rPr>
      <w:color w:val="00000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C18D3"/>
    <w:rPr>
      <w:rFonts w:ascii="Times New Roman" w:eastAsia="Times New Roman" w:hAnsi="Times New Roman" w:cs="Times New Roman"/>
      <w:color w:val="000000"/>
      <w:sz w:val="28"/>
      <w:szCs w:val="36"/>
      <w:lang w:eastAsia="ru-RU"/>
    </w:rPr>
  </w:style>
  <w:style w:type="paragraph" w:styleId="a3">
    <w:name w:val="Body Text"/>
    <w:basedOn w:val="a"/>
    <w:link w:val="a4"/>
    <w:unhideWhenUsed/>
    <w:rsid w:val="005C18D3"/>
    <w:pPr>
      <w:jc w:val="center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5C18D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D38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38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арип</dc:creator>
  <cp:keywords/>
  <dc:description/>
  <cp:lastModifiedBy>111</cp:lastModifiedBy>
  <cp:revision>22</cp:revision>
  <cp:lastPrinted>2018-04-04T08:12:00Z</cp:lastPrinted>
  <dcterms:created xsi:type="dcterms:W3CDTF">2015-04-03T07:09:00Z</dcterms:created>
  <dcterms:modified xsi:type="dcterms:W3CDTF">2019-04-09T06:30:00Z</dcterms:modified>
</cp:coreProperties>
</file>