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2EF" w:rsidRDefault="00C332EF" w:rsidP="00C332EF">
      <w:pPr>
        <w:pStyle w:val="a3"/>
        <w:rPr>
          <w:rStyle w:val="a4"/>
          <w:rFonts w:ascii="Times New Roman" w:hAnsi="Times New Roman" w:cs="Times New Roman"/>
          <w:bCs w:val="0"/>
          <w:sz w:val="24"/>
          <w:szCs w:val="24"/>
        </w:rPr>
      </w:pPr>
      <w:r>
        <w:rPr>
          <w:color w:val="000000"/>
          <w:sz w:val="26"/>
          <w:szCs w:val="26"/>
        </w:rPr>
        <w:t>Коллеги, приглашаем вас присоединиться к онлайн-олимпиаде «Я</w:t>
      </w:r>
      <w:r>
        <w:rPr>
          <w:color w:val="000000"/>
          <w:sz w:val="26"/>
          <w:szCs w:val="26"/>
        </w:rPr>
        <w:br/>
        <w:t xml:space="preserve">люблю математику» от </w:t>
      </w:r>
      <w:proofErr w:type="spellStart"/>
      <w:r>
        <w:rPr>
          <w:color w:val="000000"/>
          <w:sz w:val="26"/>
          <w:szCs w:val="26"/>
        </w:rPr>
        <w:t>Яндекс.Учебника</w:t>
      </w:r>
      <w:proofErr w:type="spellEnd"/>
      <w:r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br/>
        <w:t xml:space="preserve">Олимпиада пройдет с </w:t>
      </w:r>
      <w:r>
        <w:rPr>
          <w:b/>
          <w:bCs/>
          <w:color w:val="000000"/>
          <w:sz w:val="26"/>
          <w:szCs w:val="26"/>
        </w:rPr>
        <w:t xml:space="preserve">27 января </w:t>
      </w:r>
      <w:r>
        <w:rPr>
          <w:color w:val="000000"/>
          <w:sz w:val="26"/>
          <w:szCs w:val="26"/>
        </w:rPr>
        <w:t xml:space="preserve">по </w:t>
      </w:r>
      <w:r>
        <w:rPr>
          <w:b/>
          <w:bCs/>
          <w:color w:val="000000"/>
          <w:sz w:val="26"/>
          <w:szCs w:val="26"/>
        </w:rPr>
        <w:t xml:space="preserve">1 марта. </w:t>
      </w:r>
      <w:r>
        <w:rPr>
          <w:color w:val="000000"/>
          <w:sz w:val="26"/>
          <w:szCs w:val="26"/>
        </w:rPr>
        <w:t>Задания рассчитаны на</w:t>
      </w:r>
      <w:r>
        <w:rPr>
          <w:color w:val="000000"/>
          <w:sz w:val="26"/>
          <w:szCs w:val="26"/>
        </w:rPr>
        <w:br/>
        <w:t>учеников 1-5-го классов — это задачи с игровыми сюжетами по мотивам</w:t>
      </w:r>
      <w:r>
        <w:rPr>
          <w:color w:val="000000"/>
          <w:sz w:val="26"/>
          <w:szCs w:val="26"/>
        </w:rPr>
        <w:br/>
        <w:t>мультсериала «</w:t>
      </w:r>
      <w:proofErr w:type="spellStart"/>
      <w:r>
        <w:rPr>
          <w:color w:val="000000"/>
          <w:sz w:val="26"/>
          <w:szCs w:val="26"/>
        </w:rPr>
        <w:t>Фиксики</w:t>
      </w:r>
      <w:proofErr w:type="spellEnd"/>
      <w:proofErr w:type="gramStart"/>
      <w:r>
        <w:rPr>
          <w:color w:val="000000"/>
          <w:sz w:val="26"/>
          <w:szCs w:val="26"/>
        </w:rPr>
        <w:t>».</w:t>
      </w:r>
      <w:r>
        <w:rPr>
          <w:color w:val="000000"/>
          <w:sz w:val="26"/>
          <w:szCs w:val="26"/>
        </w:rPr>
        <w:br/>
        <w:t>В</w:t>
      </w:r>
      <w:proofErr w:type="gramEnd"/>
      <w:r>
        <w:rPr>
          <w:color w:val="000000"/>
          <w:sz w:val="26"/>
          <w:szCs w:val="26"/>
        </w:rPr>
        <w:t xml:space="preserve"> олимпиаде два тура:</w:t>
      </w:r>
      <w:r>
        <w:rPr>
          <w:color w:val="000000"/>
          <w:sz w:val="26"/>
          <w:szCs w:val="26"/>
        </w:rPr>
        <w:br/>
        <w:t xml:space="preserve">• С </w:t>
      </w:r>
      <w:r>
        <w:rPr>
          <w:b/>
          <w:bCs/>
          <w:color w:val="000000"/>
          <w:sz w:val="26"/>
          <w:szCs w:val="26"/>
        </w:rPr>
        <w:t xml:space="preserve">27 января </w:t>
      </w:r>
      <w:r>
        <w:rPr>
          <w:color w:val="000000"/>
          <w:sz w:val="26"/>
          <w:szCs w:val="26"/>
        </w:rPr>
        <w:t xml:space="preserve">по </w:t>
      </w:r>
      <w:r>
        <w:rPr>
          <w:b/>
          <w:bCs/>
          <w:color w:val="000000"/>
          <w:sz w:val="26"/>
          <w:szCs w:val="26"/>
        </w:rPr>
        <w:t xml:space="preserve">16 февраля </w:t>
      </w:r>
      <w:r>
        <w:rPr>
          <w:color w:val="000000"/>
          <w:sz w:val="26"/>
          <w:szCs w:val="26"/>
        </w:rPr>
        <w:t>— пробный тур. Это возможность</w:t>
      </w:r>
      <w:r>
        <w:rPr>
          <w:color w:val="000000"/>
          <w:sz w:val="26"/>
          <w:szCs w:val="26"/>
        </w:rPr>
        <w:br/>
        <w:t>привыкнуть к интерфейсу и познакомиться с форматом заданий без</w:t>
      </w:r>
      <w:r>
        <w:rPr>
          <w:color w:val="000000"/>
          <w:sz w:val="26"/>
          <w:szCs w:val="26"/>
        </w:rPr>
        <w:br/>
        <w:t xml:space="preserve">ограничений по </w:t>
      </w:r>
      <w:proofErr w:type="gramStart"/>
      <w:r>
        <w:rPr>
          <w:color w:val="000000"/>
          <w:sz w:val="26"/>
          <w:szCs w:val="26"/>
        </w:rPr>
        <w:t>времени.</w:t>
      </w:r>
      <w:r>
        <w:rPr>
          <w:color w:val="000000"/>
          <w:sz w:val="26"/>
          <w:szCs w:val="26"/>
        </w:rPr>
        <w:br/>
        <w:t>•</w:t>
      </w:r>
      <w:proofErr w:type="gramEnd"/>
      <w:r>
        <w:rPr>
          <w:color w:val="000000"/>
          <w:sz w:val="26"/>
          <w:szCs w:val="26"/>
        </w:rPr>
        <w:t xml:space="preserve"> С </w:t>
      </w:r>
      <w:r>
        <w:rPr>
          <w:b/>
          <w:bCs/>
          <w:color w:val="000000"/>
          <w:sz w:val="26"/>
          <w:szCs w:val="26"/>
        </w:rPr>
        <w:t xml:space="preserve">17 февраля </w:t>
      </w:r>
      <w:r>
        <w:rPr>
          <w:color w:val="000000"/>
          <w:sz w:val="26"/>
          <w:szCs w:val="26"/>
        </w:rPr>
        <w:t xml:space="preserve">по </w:t>
      </w:r>
      <w:r>
        <w:rPr>
          <w:b/>
          <w:bCs/>
          <w:color w:val="000000"/>
          <w:sz w:val="26"/>
          <w:szCs w:val="26"/>
        </w:rPr>
        <w:t xml:space="preserve">1 марта </w:t>
      </w:r>
      <w:r>
        <w:rPr>
          <w:color w:val="000000"/>
          <w:sz w:val="26"/>
          <w:szCs w:val="26"/>
        </w:rPr>
        <w:t>— основной тур. У детей будет</w:t>
      </w:r>
      <w:r>
        <w:rPr>
          <w:color w:val="000000"/>
          <w:sz w:val="26"/>
          <w:szCs w:val="26"/>
        </w:rPr>
        <w:br/>
        <w:t>ограничено время на решение задач, и сдать их на проверку можно будет</w:t>
      </w:r>
      <w:r>
        <w:rPr>
          <w:color w:val="000000"/>
          <w:sz w:val="26"/>
          <w:szCs w:val="26"/>
        </w:rPr>
        <w:br/>
        <w:t>только один раз.</w:t>
      </w:r>
      <w:r>
        <w:rPr>
          <w:color w:val="000000"/>
          <w:sz w:val="26"/>
          <w:szCs w:val="26"/>
        </w:rPr>
        <w:br/>
        <w:t>После олимпиады у вас будет возможность получить благодарственное</w:t>
      </w:r>
      <w:r>
        <w:rPr>
          <w:color w:val="000000"/>
          <w:sz w:val="26"/>
          <w:szCs w:val="26"/>
        </w:rPr>
        <w:br/>
        <w:t xml:space="preserve">письмо от </w:t>
      </w:r>
      <w:proofErr w:type="spellStart"/>
      <w:r>
        <w:rPr>
          <w:color w:val="000000"/>
          <w:sz w:val="26"/>
          <w:szCs w:val="26"/>
        </w:rPr>
        <w:t>Яндекс.Учебника</w:t>
      </w:r>
      <w:proofErr w:type="spellEnd"/>
      <w:r>
        <w:rPr>
          <w:color w:val="000000"/>
          <w:sz w:val="26"/>
          <w:szCs w:val="26"/>
        </w:rPr>
        <w:t xml:space="preserve">, Центра педагогического мастерства и </w:t>
      </w:r>
      <w:proofErr w:type="gramStart"/>
      <w:r>
        <w:rPr>
          <w:color w:val="000000"/>
          <w:sz w:val="26"/>
          <w:szCs w:val="26"/>
        </w:rPr>
        <w:t>проекта</w:t>
      </w:r>
      <w:r>
        <w:rPr>
          <w:color w:val="000000"/>
          <w:sz w:val="26"/>
          <w:szCs w:val="26"/>
        </w:rPr>
        <w:br/>
        <w:t>«</w:t>
      </w:r>
      <w:proofErr w:type="spellStart"/>
      <w:proofErr w:type="gramEnd"/>
      <w:r>
        <w:rPr>
          <w:color w:val="000000"/>
          <w:sz w:val="26"/>
          <w:szCs w:val="26"/>
        </w:rPr>
        <w:t>Фиксики</w:t>
      </w:r>
      <w:proofErr w:type="spellEnd"/>
      <w:r>
        <w:rPr>
          <w:color w:val="000000"/>
          <w:sz w:val="26"/>
          <w:szCs w:val="26"/>
        </w:rPr>
        <w:t xml:space="preserve">». Ученики получат грамоты. В </w:t>
      </w:r>
      <w:proofErr w:type="spellStart"/>
      <w:r>
        <w:rPr>
          <w:color w:val="000000"/>
          <w:sz w:val="26"/>
          <w:szCs w:val="26"/>
        </w:rPr>
        <w:t>соцсетях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Яндекс.Учебника</w:t>
      </w:r>
      <w:proofErr w:type="spellEnd"/>
      <w:r>
        <w:rPr>
          <w:color w:val="000000"/>
          <w:sz w:val="26"/>
          <w:szCs w:val="26"/>
        </w:rPr>
        <w:t xml:space="preserve"> будут</w:t>
      </w:r>
      <w:r>
        <w:rPr>
          <w:color w:val="000000"/>
          <w:sz w:val="26"/>
          <w:szCs w:val="26"/>
        </w:rPr>
        <w:br/>
        <w:t xml:space="preserve">разыграны несколько комплектов подарков: детские складные </w:t>
      </w:r>
      <w:proofErr w:type="gramStart"/>
      <w:r>
        <w:rPr>
          <w:color w:val="000000"/>
          <w:sz w:val="26"/>
          <w:szCs w:val="26"/>
        </w:rPr>
        <w:t>наушники,</w:t>
      </w:r>
      <w:r>
        <w:rPr>
          <w:color w:val="000000"/>
          <w:sz w:val="26"/>
          <w:szCs w:val="26"/>
        </w:rPr>
        <w:br/>
        <w:t>часы</w:t>
      </w:r>
      <w:proofErr w:type="gramEnd"/>
      <w:r>
        <w:rPr>
          <w:color w:val="000000"/>
          <w:sz w:val="26"/>
          <w:szCs w:val="26"/>
        </w:rPr>
        <w:t>-телефон и беспроводные умные колонки.</w:t>
      </w:r>
      <w:r>
        <w:rPr>
          <w:color w:val="000000"/>
          <w:sz w:val="26"/>
          <w:szCs w:val="26"/>
        </w:rPr>
        <w:br/>
        <w:t>Для участия в олимпиаде вам нужно оставить свой e-</w:t>
      </w:r>
      <w:proofErr w:type="spellStart"/>
      <w:r>
        <w:rPr>
          <w:color w:val="000000"/>
          <w:sz w:val="26"/>
          <w:szCs w:val="26"/>
        </w:rPr>
        <w:t>mail</w:t>
      </w:r>
      <w:proofErr w:type="spellEnd"/>
      <w:r>
        <w:rPr>
          <w:color w:val="000000"/>
          <w:sz w:val="26"/>
          <w:szCs w:val="26"/>
        </w:rPr>
        <w:t xml:space="preserve"> на странице</w:t>
      </w:r>
      <w:r>
        <w:rPr>
          <w:color w:val="000000"/>
          <w:sz w:val="26"/>
          <w:szCs w:val="26"/>
        </w:rPr>
        <w:br/>
        <w:t>олимпиады: https://ya.olimpiada.ru/olymp/. На ваш адрес придет подробная</w:t>
      </w:r>
      <w:r>
        <w:rPr>
          <w:color w:val="000000"/>
          <w:sz w:val="26"/>
          <w:szCs w:val="26"/>
        </w:rPr>
        <w:br/>
        <w:t>инструкция для регистрации.</w:t>
      </w:r>
      <w:r>
        <w:rPr>
          <w:color w:val="000000"/>
          <w:sz w:val="26"/>
          <w:szCs w:val="26"/>
        </w:rPr>
        <w:br/>
        <w:t xml:space="preserve">Подробно об олимпиаде информацию можно получить на </w:t>
      </w:r>
      <w:proofErr w:type="spellStart"/>
      <w:proofErr w:type="gramStart"/>
      <w:r>
        <w:rPr>
          <w:color w:val="000000"/>
          <w:sz w:val="26"/>
          <w:szCs w:val="26"/>
        </w:rPr>
        <w:t>вебинаре</w:t>
      </w:r>
      <w:proofErr w:type="spellEnd"/>
      <w:r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br/>
        <w:t>«</w:t>
      </w:r>
      <w:proofErr w:type="gramEnd"/>
      <w:r>
        <w:rPr>
          <w:color w:val="000000"/>
          <w:sz w:val="26"/>
          <w:szCs w:val="26"/>
        </w:rPr>
        <w:t xml:space="preserve">Олимпиада с </w:t>
      </w:r>
      <w:proofErr w:type="spellStart"/>
      <w:r>
        <w:rPr>
          <w:color w:val="000000"/>
          <w:sz w:val="26"/>
          <w:szCs w:val="26"/>
        </w:rPr>
        <w:t>фиксиками</w:t>
      </w:r>
      <w:proofErr w:type="spellEnd"/>
      <w:r>
        <w:rPr>
          <w:color w:val="000000"/>
          <w:sz w:val="26"/>
          <w:szCs w:val="26"/>
        </w:rPr>
        <w:t xml:space="preserve"> «Я люблю математику» от </w:t>
      </w:r>
      <w:proofErr w:type="spellStart"/>
      <w:r>
        <w:rPr>
          <w:color w:val="000000"/>
          <w:sz w:val="26"/>
          <w:szCs w:val="26"/>
        </w:rPr>
        <w:t>Яндекс.Учебника</w:t>
      </w:r>
      <w:proofErr w:type="spellEnd"/>
      <w:r>
        <w:rPr>
          <w:color w:val="000000"/>
          <w:sz w:val="26"/>
          <w:szCs w:val="26"/>
        </w:rPr>
        <w:t>».</w:t>
      </w:r>
      <w:r>
        <w:rPr>
          <w:color w:val="000000"/>
          <w:sz w:val="26"/>
          <w:szCs w:val="26"/>
        </w:rPr>
        <w:br/>
        <w:t xml:space="preserve">На </w:t>
      </w:r>
      <w:proofErr w:type="spellStart"/>
      <w:r>
        <w:rPr>
          <w:color w:val="000000"/>
          <w:sz w:val="26"/>
          <w:szCs w:val="26"/>
        </w:rPr>
        <w:t>вебинаре</w:t>
      </w:r>
      <w:proofErr w:type="spellEnd"/>
      <w:r>
        <w:rPr>
          <w:color w:val="000000"/>
          <w:sz w:val="26"/>
          <w:szCs w:val="26"/>
        </w:rPr>
        <w:t xml:space="preserve"> мы разберем следующие вопросы:</w:t>
      </w:r>
      <w:r>
        <w:rPr>
          <w:color w:val="000000"/>
          <w:sz w:val="26"/>
          <w:szCs w:val="26"/>
        </w:rPr>
        <w:br/>
        <w:t>• организация олимпиады: участники, этапы, сроки прохождения,</w:t>
      </w:r>
      <w:r>
        <w:rPr>
          <w:color w:val="000000"/>
          <w:sz w:val="26"/>
          <w:szCs w:val="26"/>
        </w:rPr>
        <w:br/>
        <w:t>итоги;</w:t>
      </w:r>
      <w:r>
        <w:rPr>
          <w:color w:val="000000"/>
          <w:sz w:val="26"/>
          <w:szCs w:val="26"/>
        </w:rPr>
        <w:br/>
        <w:t>• методические особенности олимпиадных заданий;</w:t>
      </w:r>
      <w:r>
        <w:rPr>
          <w:color w:val="000000"/>
          <w:sz w:val="26"/>
          <w:szCs w:val="26"/>
        </w:rPr>
        <w:br/>
        <w:t>• рекомендации учителю по работе с учениками в рамках олимпиады.</w:t>
      </w:r>
    </w:p>
    <w:p w:rsidR="004677D7" w:rsidRDefault="004677D7">
      <w:bookmarkStart w:id="0" w:name="_GoBack"/>
      <w:bookmarkEnd w:id="0"/>
    </w:p>
    <w:sectPr w:rsidR="00467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03D"/>
    <w:rsid w:val="004677D7"/>
    <w:rsid w:val="00C332EF"/>
    <w:rsid w:val="00E7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DD2CDC-1CBD-4DAD-A932-6DE333CB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32EF"/>
    <w:pPr>
      <w:spacing w:after="0" w:line="240" w:lineRule="auto"/>
    </w:pPr>
  </w:style>
  <w:style w:type="character" w:styleId="a4">
    <w:name w:val="Strong"/>
    <w:basedOn w:val="a0"/>
    <w:uiPriority w:val="22"/>
    <w:qFormat/>
    <w:rsid w:val="00C332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1194</Characters>
  <Application>Microsoft Office Word</Application>
  <DocSecurity>0</DocSecurity>
  <Lines>9</Lines>
  <Paragraphs>2</Paragraphs>
  <ScaleCrop>false</ScaleCrop>
  <Company>SPecialiST RePack</Company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2020-01-26T18:12:00Z</dcterms:created>
  <dcterms:modified xsi:type="dcterms:W3CDTF">2020-01-26T18:12:00Z</dcterms:modified>
</cp:coreProperties>
</file>