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0616" w:rsidRDefault="003B0616" w:rsidP="00DE26C0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DE26C0" w:rsidRDefault="00DE26C0" w:rsidP="00DE26C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DE26C0">
        <w:rPr>
          <w:rFonts w:ascii="Times New Roman" w:hAnsi="Times New Roman" w:cs="Times New Roman"/>
          <w:b/>
          <w:sz w:val="28"/>
          <w:szCs w:val="28"/>
        </w:rPr>
        <w:t xml:space="preserve">                    Занятие</w:t>
      </w:r>
      <w:r w:rsidR="005D7D7F">
        <w:rPr>
          <w:rFonts w:ascii="Times New Roman" w:hAnsi="Times New Roman" w:cs="Times New Roman"/>
          <w:b/>
          <w:sz w:val="28"/>
          <w:szCs w:val="28"/>
        </w:rPr>
        <w:t xml:space="preserve"> (урок) </w:t>
      </w:r>
      <w:r w:rsidR="005D7D7F" w:rsidRPr="00DE26C0">
        <w:rPr>
          <w:rFonts w:ascii="Times New Roman" w:hAnsi="Times New Roman" w:cs="Times New Roman"/>
          <w:b/>
          <w:sz w:val="28"/>
          <w:szCs w:val="28"/>
        </w:rPr>
        <w:t>по</w:t>
      </w:r>
      <w:r w:rsidRPr="00DE26C0">
        <w:rPr>
          <w:rFonts w:ascii="Times New Roman" w:hAnsi="Times New Roman" w:cs="Times New Roman"/>
          <w:b/>
          <w:sz w:val="28"/>
          <w:szCs w:val="28"/>
        </w:rPr>
        <w:t xml:space="preserve"> формирование межэтнической толерантности.</w:t>
      </w:r>
    </w:p>
    <w:p w:rsidR="00DE26C0" w:rsidRDefault="00DE26C0" w:rsidP="00DE26C0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</w:t>
      </w:r>
    </w:p>
    <w:p w:rsidR="003D3132" w:rsidRPr="003D3132" w:rsidRDefault="00DE26C0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E26C0">
        <w:rPr>
          <w:rFonts w:ascii="Times New Roman" w:hAnsi="Times New Roman" w:cs="Times New Roman"/>
          <w:sz w:val="28"/>
          <w:szCs w:val="28"/>
        </w:rPr>
        <w:t xml:space="preserve">           Проблема</w:t>
      </w:r>
      <w:r>
        <w:rPr>
          <w:rFonts w:ascii="Times New Roman" w:hAnsi="Times New Roman" w:cs="Times New Roman"/>
          <w:sz w:val="28"/>
          <w:szCs w:val="28"/>
        </w:rPr>
        <w:t xml:space="preserve"> воспитания в детях толерантности сегодня особенно остро. Она стала в ряд наиболее актуальным в педагогике. </w:t>
      </w:r>
      <w:r w:rsidR="00DD327A">
        <w:rPr>
          <w:rFonts w:ascii="Times New Roman" w:hAnsi="Times New Roman" w:cs="Times New Roman"/>
          <w:sz w:val="28"/>
          <w:szCs w:val="28"/>
        </w:rPr>
        <w:t xml:space="preserve">Толерантность </w:t>
      </w:r>
      <w:r w:rsidR="003D3132">
        <w:rPr>
          <w:rFonts w:ascii="Times New Roman" w:hAnsi="Times New Roman" w:cs="Times New Roman"/>
          <w:sz w:val="28"/>
          <w:szCs w:val="28"/>
        </w:rPr>
        <w:t>рассматриваем</w:t>
      </w:r>
      <w:r w:rsidR="00DD327A">
        <w:rPr>
          <w:rFonts w:ascii="Times New Roman" w:hAnsi="Times New Roman" w:cs="Times New Roman"/>
          <w:sz w:val="28"/>
          <w:szCs w:val="28"/>
        </w:rPr>
        <w:t xml:space="preserve"> как </w:t>
      </w:r>
      <w:r w:rsidR="003D3132">
        <w:rPr>
          <w:rFonts w:ascii="Times New Roman" w:hAnsi="Times New Roman" w:cs="Times New Roman"/>
          <w:sz w:val="28"/>
          <w:szCs w:val="28"/>
        </w:rPr>
        <w:t>«реализуемую</w:t>
      </w:r>
      <w:r w:rsidR="00DD327A">
        <w:rPr>
          <w:rFonts w:ascii="Times New Roman" w:hAnsi="Times New Roman" w:cs="Times New Roman"/>
          <w:sz w:val="28"/>
          <w:szCs w:val="28"/>
        </w:rPr>
        <w:t xml:space="preserve"> готовность </w:t>
      </w:r>
      <w:r w:rsidR="00450A80">
        <w:rPr>
          <w:rFonts w:ascii="Times New Roman" w:hAnsi="Times New Roman" w:cs="Times New Roman"/>
          <w:sz w:val="28"/>
          <w:szCs w:val="28"/>
        </w:rPr>
        <w:t xml:space="preserve">к </w:t>
      </w:r>
      <w:r w:rsidR="003D3132">
        <w:rPr>
          <w:rFonts w:ascii="Times New Roman" w:hAnsi="Times New Roman" w:cs="Times New Roman"/>
          <w:sz w:val="28"/>
          <w:szCs w:val="28"/>
        </w:rPr>
        <w:t>осознанным</w:t>
      </w:r>
      <w:r w:rsidR="00450A80">
        <w:rPr>
          <w:rFonts w:ascii="Times New Roman" w:hAnsi="Times New Roman" w:cs="Times New Roman"/>
          <w:sz w:val="28"/>
          <w:szCs w:val="28"/>
        </w:rPr>
        <w:t xml:space="preserve"> личностным </w:t>
      </w:r>
      <w:r w:rsidR="003D3132">
        <w:rPr>
          <w:rFonts w:ascii="Times New Roman" w:hAnsi="Times New Roman" w:cs="Times New Roman"/>
          <w:sz w:val="28"/>
          <w:szCs w:val="28"/>
        </w:rPr>
        <w:t>действиям</w:t>
      </w:r>
      <w:r w:rsidR="00450A80">
        <w:rPr>
          <w:rFonts w:ascii="Times New Roman" w:hAnsi="Times New Roman" w:cs="Times New Roman"/>
          <w:sz w:val="28"/>
          <w:szCs w:val="28"/>
        </w:rPr>
        <w:t>, направленным на достижение гум</w:t>
      </w:r>
      <w:r w:rsidR="003D3132">
        <w:rPr>
          <w:rFonts w:ascii="Times New Roman" w:hAnsi="Times New Roman" w:cs="Times New Roman"/>
          <w:sz w:val="28"/>
          <w:szCs w:val="28"/>
        </w:rPr>
        <w:t>анистических отношений между людьми</w:t>
      </w:r>
      <w:r w:rsidR="00450A80">
        <w:rPr>
          <w:rFonts w:ascii="Times New Roman" w:hAnsi="Times New Roman" w:cs="Times New Roman"/>
          <w:sz w:val="28"/>
          <w:szCs w:val="28"/>
        </w:rPr>
        <w:t xml:space="preserve"> и группами людей».  </w:t>
      </w:r>
      <w:r w:rsidR="003D3132">
        <w:rPr>
          <w:rFonts w:ascii="Times New Roman" w:hAnsi="Times New Roman" w:cs="Times New Roman"/>
          <w:sz w:val="28"/>
          <w:szCs w:val="28"/>
        </w:rPr>
        <w:t>При организации</w:t>
      </w:r>
      <w:r w:rsidR="00450A80">
        <w:rPr>
          <w:rFonts w:ascii="Times New Roman" w:hAnsi="Times New Roman" w:cs="Times New Roman"/>
          <w:sz w:val="28"/>
          <w:szCs w:val="28"/>
        </w:rPr>
        <w:t xml:space="preserve"> и построение занятий</w:t>
      </w:r>
      <w:r w:rsidR="005D7D7F">
        <w:rPr>
          <w:rFonts w:ascii="Times New Roman" w:hAnsi="Times New Roman" w:cs="Times New Roman"/>
          <w:sz w:val="28"/>
          <w:szCs w:val="28"/>
        </w:rPr>
        <w:t xml:space="preserve"> (урока)</w:t>
      </w:r>
      <w:r w:rsidR="00450A80">
        <w:rPr>
          <w:rFonts w:ascii="Times New Roman" w:hAnsi="Times New Roman" w:cs="Times New Roman"/>
          <w:sz w:val="28"/>
          <w:szCs w:val="28"/>
        </w:rPr>
        <w:t xml:space="preserve"> по формировании межэтнической толерантности необходимо соблюдать следующие принципы</w:t>
      </w:r>
      <w:r w:rsidR="00450A80" w:rsidRPr="003D3132">
        <w:rPr>
          <w:rFonts w:ascii="Times New Roman" w:hAnsi="Times New Roman" w:cs="Times New Roman"/>
          <w:i/>
          <w:sz w:val="28"/>
          <w:szCs w:val="28"/>
        </w:rPr>
        <w:t>: принцип</w:t>
      </w:r>
      <w:r w:rsidR="00450A80" w:rsidRPr="003D3132">
        <w:rPr>
          <w:rFonts w:ascii="Times New Roman" w:hAnsi="Times New Roman" w:cs="Times New Roman"/>
          <w:sz w:val="28"/>
          <w:szCs w:val="28"/>
        </w:rPr>
        <w:t xml:space="preserve"> обеспечения </w:t>
      </w:r>
      <w:r w:rsidR="003D3132" w:rsidRPr="003D3132">
        <w:rPr>
          <w:rFonts w:ascii="Times New Roman" w:hAnsi="Times New Roman" w:cs="Times New Roman"/>
          <w:sz w:val="28"/>
          <w:szCs w:val="28"/>
        </w:rPr>
        <w:t>эвристической</w:t>
      </w:r>
      <w:r w:rsidR="00450A80">
        <w:rPr>
          <w:rFonts w:ascii="Times New Roman" w:hAnsi="Times New Roman" w:cs="Times New Roman"/>
          <w:sz w:val="28"/>
          <w:szCs w:val="28"/>
        </w:rPr>
        <w:t xml:space="preserve"> </w:t>
      </w:r>
      <w:r w:rsidR="00450A80" w:rsidRPr="003D3132">
        <w:rPr>
          <w:rFonts w:ascii="Times New Roman" w:hAnsi="Times New Roman" w:cs="Times New Roman"/>
          <w:sz w:val="28"/>
          <w:szCs w:val="28"/>
        </w:rPr>
        <w:t>среды</w:t>
      </w:r>
      <w:r w:rsidR="00450A80" w:rsidRPr="003D31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D3132">
        <w:rPr>
          <w:rFonts w:ascii="Times New Roman" w:hAnsi="Times New Roman" w:cs="Times New Roman"/>
          <w:sz w:val="28"/>
          <w:szCs w:val="28"/>
        </w:rPr>
        <w:t>(творческий</w:t>
      </w:r>
      <w:r w:rsidR="00450A80">
        <w:rPr>
          <w:rFonts w:ascii="Times New Roman" w:hAnsi="Times New Roman" w:cs="Times New Roman"/>
          <w:sz w:val="28"/>
          <w:szCs w:val="28"/>
        </w:rPr>
        <w:t xml:space="preserve"> характер заданий, ориентация на потенциальные возможности детей</w:t>
      </w:r>
      <w:r w:rsidR="00450A80" w:rsidRPr="003D3132">
        <w:rPr>
          <w:rFonts w:ascii="Times New Roman" w:hAnsi="Times New Roman" w:cs="Times New Roman"/>
          <w:sz w:val="28"/>
          <w:szCs w:val="28"/>
        </w:rPr>
        <w:t xml:space="preserve">); </w:t>
      </w:r>
      <w:r w:rsidR="00450A80" w:rsidRPr="003D3132">
        <w:rPr>
          <w:rFonts w:ascii="Times New Roman" w:hAnsi="Times New Roman" w:cs="Times New Roman"/>
          <w:i/>
          <w:sz w:val="28"/>
          <w:szCs w:val="28"/>
        </w:rPr>
        <w:t>принцип</w:t>
      </w:r>
      <w:r w:rsidR="00450A80" w:rsidRPr="003D3132">
        <w:rPr>
          <w:rFonts w:ascii="Times New Roman" w:hAnsi="Times New Roman" w:cs="Times New Roman"/>
          <w:sz w:val="28"/>
          <w:szCs w:val="28"/>
        </w:rPr>
        <w:t xml:space="preserve"> субъективности</w:t>
      </w:r>
      <w:r w:rsidR="00450A80">
        <w:rPr>
          <w:rFonts w:ascii="Times New Roman" w:hAnsi="Times New Roman" w:cs="Times New Roman"/>
          <w:sz w:val="28"/>
          <w:szCs w:val="28"/>
        </w:rPr>
        <w:t xml:space="preserve"> </w:t>
      </w:r>
      <w:r w:rsidR="003D3132">
        <w:rPr>
          <w:rFonts w:ascii="Times New Roman" w:hAnsi="Times New Roman" w:cs="Times New Roman"/>
          <w:sz w:val="28"/>
          <w:szCs w:val="28"/>
        </w:rPr>
        <w:t>(стимулирование</w:t>
      </w:r>
      <w:r w:rsidR="00450A80">
        <w:rPr>
          <w:rFonts w:ascii="Times New Roman" w:hAnsi="Times New Roman" w:cs="Times New Roman"/>
          <w:sz w:val="28"/>
          <w:szCs w:val="28"/>
        </w:rPr>
        <w:t xml:space="preserve"> заинтересованного участия каждого ученика в работе класса, стремление высказать своё мнение</w:t>
      </w:r>
      <w:r w:rsidR="00450A80" w:rsidRPr="003D3132">
        <w:rPr>
          <w:rFonts w:ascii="Times New Roman" w:hAnsi="Times New Roman" w:cs="Times New Roman"/>
          <w:i/>
          <w:sz w:val="28"/>
          <w:szCs w:val="28"/>
        </w:rPr>
        <w:t>); принцип</w:t>
      </w:r>
      <w:r w:rsidR="00450A80" w:rsidRPr="003D3132">
        <w:rPr>
          <w:rFonts w:ascii="Times New Roman" w:hAnsi="Times New Roman" w:cs="Times New Roman"/>
          <w:sz w:val="28"/>
          <w:szCs w:val="28"/>
        </w:rPr>
        <w:t xml:space="preserve"> </w:t>
      </w:r>
      <w:r w:rsidR="003D3132" w:rsidRPr="003D3132">
        <w:rPr>
          <w:rFonts w:ascii="Times New Roman" w:hAnsi="Times New Roman" w:cs="Times New Roman"/>
          <w:sz w:val="28"/>
          <w:szCs w:val="28"/>
        </w:rPr>
        <w:t>сотрудничество.</w:t>
      </w:r>
    </w:p>
    <w:p w:rsidR="002B6AF3" w:rsidRDefault="003D3132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Результатом</w:t>
      </w:r>
      <w:r w:rsidR="00DE26C0">
        <w:rPr>
          <w:rFonts w:ascii="Times New Roman" w:hAnsi="Times New Roman" w:cs="Times New Roman"/>
          <w:sz w:val="28"/>
          <w:szCs w:val="28"/>
        </w:rPr>
        <w:t xml:space="preserve"> проведения </w:t>
      </w:r>
      <w:r>
        <w:rPr>
          <w:rFonts w:ascii="Times New Roman" w:hAnsi="Times New Roman" w:cs="Times New Roman"/>
          <w:sz w:val="28"/>
          <w:szCs w:val="28"/>
        </w:rPr>
        <w:t xml:space="preserve">таких </w:t>
      </w:r>
      <w:r w:rsidR="00DE26C0">
        <w:rPr>
          <w:rFonts w:ascii="Times New Roman" w:hAnsi="Times New Roman" w:cs="Times New Roman"/>
          <w:sz w:val="28"/>
          <w:szCs w:val="28"/>
        </w:rPr>
        <w:t>занятий (урок</w:t>
      </w:r>
      <w:r>
        <w:rPr>
          <w:rFonts w:ascii="Times New Roman" w:hAnsi="Times New Roman" w:cs="Times New Roman"/>
          <w:sz w:val="28"/>
          <w:szCs w:val="28"/>
        </w:rPr>
        <w:t>ов</w:t>
      </w:r>
      <w:r w:rsidR="00DE26C0">
        <w:rPr>
          <w:rFonts w:ascii="Times New Roman" w:hAnsi="Times New Roman" w:cs="Times New Roman"/>
          <w:sz w:val="28"/>
          <w:szCs w:val="28"/>
        </w:rPr>
        <w:t>) даст определённый уровень информированности детей по вопросам, связанным с толерантностью и сформирует положительное отношение к людям других национальностей.</w:t>
      </w:r>
    </w:p>
    <w:p w:rsidR="002B6AF3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DD327A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sz w:val="28"/>
          <w:szCs w:val="28"/>
        </w:rPr>
        <w:t>: Дагестан многонациональный.</w:t>
      </w:r>
    </w:p>
    <w:p w:rsidR="002B6AF3" w:rsidRPr="00DD327A" w:rsidRDefault="002B6AF3" w:rsidP="006C08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D327A">
        <w:rPr>
          <w:rFonts w:ascii="Times New Roman" w:hAnsi="Times New Roman" w:cs="Times New Roman"/>
          <w:b/>
          <w:sz w:val="28"/>
          <w:szCs w:val="28"/>
        </w:rPr>
        <w:t xml:space="preserve">                      Эпиграф:</w:t>
      </w:r>
    </w:p>
    <w:p w:rsidR="002B6AF3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Терпимость-важнейший элемент духовной культуры личности.</w:t>
      </w:r>
    </w:p>
    <w:p w:rsidR="002B6AF3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(В.А. Сухомлинский).</w:t>
      </w:r>
    </w:p>
    <w:p w:rsidR="002B6AF3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27A">
        <w:rPr>
          <w:rFonts w:ascii="Times New Roman" w:hAnsi="Times New Roman" w:cs="Times New Roman"/>
          <w:b/>
          <w:sz w:val="28"/>
          <w:szCs w:val="28"/>
        </w:rPr>
        <w:t xml:space="preserve">            Метод</w:t>
      </w:r>
      <w:r>
        <w:rPr>
          <w:rFonts w:ascii="Times New Roman" w:hAnsi="Times New Roman" w:cs="Times New Roman"/>
          <w:sz w:val="28"/>
          <w:szCs w:val="28"/>
        </w:rPr>
        <w:t>: Конференция.</w:t>
      </w:r>
    </w:p>
    <w:p w:rsidR="002B6AF3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27A">
        <w:rPr>
          <w:rFonts w:ascii="Times New Roman" w:hAnsi="Times New Roman" w:cs="Times New Roman"/>
          <w:b/>
          <w:sz w:val="28"/>
          <w:szCs w:val="28"/>
        </w:rPr>
        <w:t xml:space="preserve">            Цель</w:t>
      </w:r>
      <w:r>
        <w:rPr>
          <w:rFonts w:ascii="Times New Roman" w:hAnsi="Times New Roman" w:cs="Times New Roman"/>
          <w:sz w:val="28"/>
          <w:szCs w:val="28"/>
        </w:rPr>
        <w:t>: Ознакомит детей с многонациональным составом Республики Дагестан.</w:t>
      </w:r>
    </w:p>
    <w:p w:rsidR="00DD327A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DD327A">
        <w:rPr>
          <w:rFonts w:ascii="Times New Roman" w:hAnsi="Times New Roman" w:cs="Times New Roman"/>
          <w:b/>
          <w:sz w:val="28"/>
          <w:szCs w:val="28"/>
        </w:rPr>
        <w:t xml:space="preserve">            Задачи</w:t>
      </w:r>
      <w:r>
        <w:rPr>
          <w:rFonts w:ascii="Times New Roman" w:hAnsi="Times New Roman" w:cs="Times New Roman"/>
          <w:sz w:val="28"/>
          <w:szCs w:val="28"/>
        </w:rPr>
        <w:t xml:space="preserve">: ознакомить учащихся с учебными исследованиями в культурной среде своего края; формировать убеждения в межнациональных </w:t>
      </w:r>
      <w:r w:rsidR="00DD327A">
        <w:rPr>
          <w:rFonts w:ascii="Times New Roman" w:hAnsi="Times New Roman" w:cs="Times New Roman"/>
          <w:sz w:val="28"/>
          <w:szCs w:val="28"/>
        </w:rPr>
        <w:t>отношениях; уважение</w:t>
      </w:r>
      <w:r>
        <w:rPr>
          <w:rFonts w:ascii="Times New Roman" w:hAnsi="Times New Roman" w:cs="Times New Roman"/>
          <w:sz w:val="28"/>
          <w:szCs w:val="28"/>
        </w:rPr>
        <w:t xml:space="preserve"> национальной</w:t>
      </w:r>
      <w:r w:rsidR="00DD327A">
        <w:rPr>
          <w:rFonts w:ascii="Times New Roman" w:hAnsi="Times New Roman" w:cs="Times New Roman"/>
          <w:sz w:val="28"/>
          <w:szCs w:val="28"/>
        </w:rPr>
        <w:t xml:space="preserve"> культуры своего и других народов.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DD327A" w:rsidRDefault="00DD327A" w:rsidP="006C08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D327A">
        <w:rPr>
          <w:rFonts w:ascii="Times New Roman" w:hAnsi="Times New Roman" w:cs="Times New Roman"/>
          <w:b/>
          <w:sz w:val="28"/>
          <w:szCs w:val="28"/>
        </w:rPr>
        <w:t xml:space="preserve">             Ход.</w:t>
      </w:r>
    </w:p>
    <w:p w:rsidR="002B6AF3" w:rsidRDefault="00DD327A" w:rsidP="006C08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>Уважаемые ребята, в основе межнациональных отношений должны лежать следующие заповеди:</w:t>
      </w:r>
      <w:r w:rsidR="002B6AF3" w:rsidRPr="00DD32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D3132" w:rsidRDefault="003D3132" w:rsidP="006C088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Береги и щади неприкосновенность, уязвимость, ранимость другого человека.</w:t>
      </w:r>
    </w:p>
    <w:p w:rsidR="003D3132" w:rsidRDefault="003D3132" w:rsidP="006C088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sz w:val="28"/>
          <w:szCs w:val="28"/>
        </w:rPr>
        <w:t xml:space="preserve">Знай, что твоё неразумное, холодное слово </w:t>
      </w:r>
      <w:r w:rsidR="00095763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обидеть, </w:t>
      </w:r>
      <w:r w:rsidR="00095763">
        <w:rPr>
          <w:rFonts w:ascii="Times New Roman" w:hAnsi="Times New Roman" w:cs="Times New Roman"/>
          <w:sz w:val="28"/>
          <w:szCs w:val="28"/>
        </w:rPr>
        <w:t xml:space="preserve">огорчить, вызвать </w:t>
      </w:r>
      <w:bookmarkEnd w:id="0"/>
      <w:r w:rsidR="00095763">
        <w:rPr>
          <w:rFonts w:ascii="Times New Roman" w:hAnsi="Times New Roman" w:cs="Times New Roman"/>
          <w:sz w:val="28"/>
          <w:szCs w:val="28"/>
        </w:rPr>
        <w:t>смятение, потрясти и ошеломить,</w:t>
      </w:r>
    </w:p>
    <w:p w:rsidR="00095763" w:rsidRDefault="00095763" w:rsidP="006C0884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Нельзя смешивать человеческие слабости и злом.</w:t>
      </w:r>
    </w:p>
    <w:p w:rsidR="00095763" w:rsidRDefault="00095763" w:rsidP="006C0884">
      <w:pPr>
        <w:pStyle w:val="a3"/>
        <w:spacing w:line="360" w:lineRule="auto"/>
        <w:ind w:left="855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Дорогими для Вас должно стать не «моё», а «наше», т.е. ценности, принадлежащие обществу. </w:t>
      </w:r>
      <w:proofErr w:type="gramEnd"/>
    </w:p>
    <w:p w:rsidR="00095763" w:rsidRDefault="00095763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Ребята, скажите, каков национальный состав России? (</w:t>
      </w:r>
      <w:r w:rsidRPr="00095763">
        <w:rPr>
          <w:rFonts w:ascii="Times New Roman" w:hAnsi="Times New Roman" w:cs="Times New Roman"/>
          <w:i/>
          <w:sz w:val="28"/>
          <w:szCs w:val="28"/>
        </w:rPr>
        <w:t>Ответы учащихся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95763" w:rsidRDefault="00095763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Правильно, состав сложен и разнообразен. В России проживают более 100 народов.</w:t>
      </w:r>
    </w:p>
    <w:p w:rsidR="00095763" w:rsidRDefault="00095763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95763" w:rsidRDefault="00095763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095763" w:rsidRDefault="00095763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Как вы думаете, какой народ в России самый многочисленный? (Ответ учащихся). </w:t>
      </w:r>
    </w:p>
    <w:p w:rsidR="00095763" w:rsidRDefault="000D7BBA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Действительно русский народ составляет 87%, или 4/5 всего населения.</w:t>
      </w:r>
    </w:p>
    <w:p w:rsidR="000D7BBA" w:rsidRDefault="000D7BBA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Ребята, знаете ли Вы, какие народы проживают на территории Дагестана?</w:t>
      </w:r>
    </w:p>
    <w:p w:rsidR="000D7BBA" w:rsidRDefault="000D7BBA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(Ответ учащихся).</w:t>
      </w:r>
    </w:p>
    <w:p w:rsidR="000D7BBA" w:rsidRDefault="000D7BBA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В республике Дагестан проживают более 33 народностей. Они населяли эту территорию ещё до нашей эры.</w:t>
      </w:r>
      <w:r w:rsidR="005C673E">
        <w:rPr>
          <w:rFonts w:ascii="Times New Roman" w:hAnsi="Times New Roman" w:cs="Times New Roman"/>
          <w:sz w:val="28"/>
          <w:szCs w:val="28"/>
        </w:rPr>
        <w:t xml:space="preserve"> В ходе переселения народов национальный состав населения РД расширялся. Сегодня в городах Дагестана нельзя выделить территории, которые были бы заселены народом одной национальности.</w:t>
      </w:r>
    </w:p>
    <w:p w:rsidR="005C673E" w:rsidRDefault="005C673E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Ребята, теперь давайте расскажите о культуре народов Республики Дагестан.</w:t>
      </w:r>
    </w:p>
    <w:p w:rsidR="005C673E" w:rsidRDefault="005C673E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(Выступление учащихся).</w:t>
      </w:r>
    </w:p>
    <w:p w:rsidR="005C673E" w:rsidRDefault="005C673E" w:rsidP="006C08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(рассказывает о лезгинах).</w:t>
      </w:r>
    </w:p>
    <w:p w:rsidR="005C673E" w:rsidRDefault="005C673E" w:rsidP="006C08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(об аварцах).</w:t>
      </w:r>
    </w:p>
    <w:p w:rsidR="005C673E" w:rsidRDefault="005C673E" w:rsidP="006C08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(о кумыках).</w:t>
      </w:r>
    </w:p>
    <w:p w:rsidR="005D7D7F" w:rsidRDefault="005D7D7F" w:rsidP="006C08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(о даргинцах).</w:t>
      </w:r>
    </w:p>
    <w:p w:rsidR="005D7D7F" w:rsidRDefault="005D7D7F" w:rsidP="006C0884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 (о лакцах)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hAnsi="Times New Roman" w:cs="Times New Roman"/>
          <w:sz w:val="28"/>
          <w:szCs w:val="28"/>
        </w:rPr>
        <w:t>.т.д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5C673E" w:rsidRDefault="005C673E" w:rsidP="006C0884">
      <w:pPr>
        <w:pStyle w:val="a3"/>
        <w:spacing w:line="360" w:lineRule="auto"/>
        <w:ind w:left="43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время рассказов ученики заполняют таблицы.</w:t>
      </w:r>
    </w:p>
    <w:p w:rsidR="00F97A2C" w:rsidRDefault="00F97A2C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ребята, к какому народу относятся жители нашего района? (Ответ уч-ся).</w:t>
      </w:r>
    </w:p>
    <w:p w:rsidR="00F97A2C" w:rsidRDefault="00F97A2C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Что Вы можете рассказать о культуре Дидойского народа? (Ответ уч-ся).          Сколько народов проживает в нашем районе? (Ответ уч-ся).                                   Какие народы проживают вокруг Дидойцев? (Ответ уч-ся).</w:t>
      </w:r>
    </w:p>
    <w:p w:rsidR="00F97A2C" w:rsidRDefault="00F97A2C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каким государством граничит Дидойцы? (Ответ уч-ся).</w:t>
      </w:r>
    </w:p>
    <w:p w:rsid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1A636F">
        <w:rPr>
          <w:rFonts w:ascii="Times New Roman" w:hAnsi="Times New Roman" w:cs="Times New Roman"/>
          <w:i/>
          <w:sz w:val="28"/>
          <w:szCs w:val="28"/>
        </w:rPr>
        <w:t xml:space="preserve"> Подведение итога.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Р</w:t>
      </w:r>
      <w:r w:rsidR="009C3891">
        <w:rPr>
          <w:rFonts w:ascii="Times New Roman" w:hAnsi="Times New Roman" w:cs="Times New Roman"/>
          <w:sz w:val="28"/>
          <w:szCs w:val="28"/>
        </w:rPr>
        <w:t xml:space="preserve">ебята, сегодня мы ознакомились </w:t>
      </w:r>
      <w:r>
        <w:rPr>
          <w:rFonts w:ascii="Times New Roman" w:hAnsi="Times New Roman" w:cs="Times New Roman"/>
          <w:sz w:val="28"/>
          <w:szCs w:val="28"/>
        </w:rPr>
        <w:t xml:space="preserve"> особенностям народов РД. Вспомните, какие еще народы проживают в нашей республике? (Ответ уч-ся).</w:t>
      </w:r>
    </w:p>
    <w:p w:rsid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636F">
        <w:rPr>
          <w:rFonts w:ascii="Times New Roman" w:hAnsi="Times New Roman" w:cs="Times New Roman"/>
          <w:i/>
          <w:sz w:val="28"/>
          <w:szCs w:val="28"/>
        </w:rPr>
        <w:t xml:space="preserve">Домашнее задание: </w:t>
      </w:r>
    </w:p>
    <w:p w:rsid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Заполнить таблицу с указанием других народов проживающих на территории Дагестана.</w:t>
      </w:r>
    </w:p>
    <w:p w:rsid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</w:p>
    <w:p w:rsidR="001A636F" w:rsidRPr="001A636F" w:rsidRDefault="001A636F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Г.У.Магомедов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учитель истории МКОУ» Мококская СОШ </w:t>
      </w:r>
    </w:p>
    <w:p w:rsidR="00F97A2C" w:rsidRPr="001A636F" w:rsidRDefault="00F97A2C" w:rsidP="006C0884">
      <w:pPr>
        <w:pStyle w:val="a3"/>
        <w:spacing w:line="360" w:lineRule="auto"/>
        <w:ind w:left="0"/>
        <w:rPr>
          <w:rFonts w:ascii="Times New Roman" w:hAnsi="Times New Roman" w:cs="Times New Roman"/>
          <w:i/>
          <w:sz w:val="28"/>
          <w:szCs w:val="28"/>
        </w:rPr>
      </w:pPr>
      <w:r w:rsidRPr="001A636F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97A2C" w:rsidRDefault="00F97A2C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0D7BBA" w:rsidRPr="003D3132" w:rsidRDefault="000D7BBA" w:rsidP="006C0884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 w:rsidR="002B6AF3" w:rsidRPr="00E21064" w:rsidRDefault="002B6AF3" w:rsidP="006C0884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1064" w:rsidRPr="00E21064">
        <w:rPr>
          <w:rFonts w:ascii="Times New Roman" w:hAnsi="Times New Roman" w:cs="Times New Roman"/>
          <w:b/>
          <w:sz w:val="28"/>
          <w:szCs w:val="28"/>
        </w:rPr>
        <w:t>Провести в ОО района</w:t>
      </w:r>
    </w:p>
    <w:p w:rsidR="00DE26C0" w:rsidRPr="00DE26C0" w:rsidRDefault="002B6AF3" w:rsidP="006C08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="00DE26C0">
        <w:rPr>
          <w:rFonts w:ascii="Times New Roman" w:hAnsi="Times New Roman" w:cs="Times New Roman"/>
          <w:sz w:val="28"/>
          <w:szCs w:val="28"/>
        </w:rPr>
        <w:t xml:space="preserve">  </w:t>
      </w:r>
      <w:r w:rsidR="00DE26C0" w:rsidRPr="00DE26C0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DE26C0" w:rsidRPr="00DE26C0" w:rsidSect="00DE26C0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248FF"/>
    <w:multiLevelType w:val="hybridMultilevel"/>
    <w:tmpl w:val="B5249EAA"/>
    <w:lvl w:ilvl="0" w:tplc="E7264836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0E07483A"/>
    <w:multiLevelType w:val="hybridMultilevel"/>
    <w:tmpl w:val="C436CDB2"/>
    <w:lvl w:ilvl="0" w:tplc="8B1ADED8">
      <w:start w:val="1"/>
      <w:numFmt w:val="decimal"/>
      <w:lvlText w:val="%1."/>
      <w:lvlJc w:val="left"/>
      <w:pPr>
        <w:ind w:left="85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75" w:hanging="360"/>
      </w:pPr>
    </w:lvl>
    <w:lvl w:ilvl="2" w:tplc="0419001B" w:tentative="1">
      <w:start w:val="1"/>
      <w:numFmt w:val="lowerRoman"/>
      <w:lvlText w:val="%3."/>
      <w:lvlJc w:val="right"/>
      <w:pPr>
        <w:ind w:left="2295" w:hanging="180"/>
      </w:pPr>
    </w:lvl>
    <w:lvl w:ilvl="3" w:tplc="0419000F" w:tentative="1">
      <w:start w:val="1"/>
      <w:numFmt w:val="decimal"/>
      <w:lvlText w:val="%4."/>
      <w:lvlJc w:val="left"/>
      <w:pPr>
        <w:ind w:left="3015" w:hanging="360"/>
      </w:pPr>
    </w:lvl>
    <w:lvl w:ilvl="4" w:tplc="04190019" w:tentative="1">
      <w:start w:val="1"/>
      <w:numFmt w:val="lowerLetter"/>
      <w:lvlText w:val="%5."/>
      <w:lvlJc w:val="left"/>
      <w:pPr>
        <w:ind w:left="3735" w:hanging="360"/>
      </w:pPr>
    </w:lvl>
    <w:lvl w:ilvl="5" w:tplc="0419001B" w:tentative="1">
      <w:start w:val="1"/>
      <w:numFmt w:val="lowerRoman"/>
      <w:lvlText w:val="%6."/>
      <w:lvlJc w:val="right"/>
      <w:pPr>
        <w:ind w:left="4455" w:hanging="180"/>
      </w:pPr>
    </w:lvl>
    <w:lvl w:ilvl="6" w:tplc="0419000F" w:tentative="1">
      <w:start w:val="1"/>
      <w:numFmt w:val="decimal"/>
      <w:lvlText w:val="%7."/>
      <w:lvlJc w:val="left"/>
      <w:pPr>
        <w:ind w:left="5175" w:hanging="360"/>
      </w:pPr>
    </w:lvl>
    <w:lvl w:ilvl="7" w:tplc="04190019" w:tentative="1">
      <w:start w:val="1"/>
      <w:numFmt w:val="lowerLetter"/>
      <w:lvlText w:val="%8."/>
      <w:lvlJc w:val="left"/>
      <w:pPr>
        <w:ind w:left="5895" w:hanging="360"/>
      </w:pPr>
    </w:lvl>
    <w:lvl w:ilvl="8" w:tplc="0419001B" w:tentative="1">
      <w:start w:val="1"/>
      <w:numFmt w:val="lowerRoman"/>
      <w:lvlText w:val="%9."/>
      <w:lvlJc w:val="right"/>
      <w:pPr>
        <w:ind w:left="661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26C0"/>
    <w:rsid w:val="00095763"/>
    <w:rsid w:val="000D7BBA"/>
    <w:rsid w:val="001A636F"/>
    <w:rsid w:val="002B6AF3"/>
    <w:rsid w:val="003B0616"/>
    <w:rsid w:val="003D3132"/>
    <w:rsid w:val="00450A80"/>
    <w:rsid w:val="005C673E"/>
    <w:rsid w:val="005D7D7F"/>
    <w:rsid w:val="006C0884"/>
    <w:rsid w:val="009C3891"/>
    <w:rsid w:val="00DD327A"/>
    <w:rsid w:val="00DE26C0"/>
    <w:rsid w:val="00E21064"/>
    <w:rsid w:val="00F97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132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97A2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97A2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97A2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97A2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97A2C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7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97A2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3132"/>
    <w:pPr>
      <w:ind w:left="720"/>
      <w:contextualSpacing/>
    </w:pPr>
  </w:style>
  <w:style w:type="character" w:styleId="a4">
    <w:name w:val="annotation reference"/>
    <w:basedOn w:val="a0"/>
    <w:uiPriority w:val="99"/>
    <w:semiHidden/>
    <w:unhideWhenUsed/>
    <w:rsid w:val="00F97A2C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F97A2C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F97A2C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97A2C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F97A2C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F97A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97A2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4ACBE1-D980-4C74-8F0C-89E60BFCE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585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Gusen Uvaisov</cp:lastModifiedBy>
  <cp:revision>8</cp:revision>
  <dcterms:created xsi:type="dcterms:W3CDTF">2015-11-04T06:28:00Z</dcterms:created>
  <dcterms:modified xsi:type="dcterms:W3CDTF">2018-03-17T17:21:00Z</dcterms:modified>
</cp:coreProperties>
</file>