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CF1" w:rsidRDefault="00265367" w:rsidP="000B0C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4C7B">
        <w:rPr>
          <w:rFonts w:ascii="Times New Roman" w:hAnsi="Times New Roman" w:cs="Times New Roman"/>
          <w:b/>
          <w:i/>
          <w:sz w:val="28"/>
          <w:szCs w:val="28"/>
        </w:rPr>
        <w:t>Открытый урок</w:t>
      </w:r>
      <w:r w:rsidR="000B0CF1" w:rsidRPr="001B4C7B">
        <w:rPr>
          <w:rFonts w:ascii="Times New Roman" w:hAnsi="Times New Roman" w:cs="Times New Roman"/>
          <w:b/>
          <w:i/>
          <w:sz w:val="28"/>
          <w:szCs w:val="28"/>
        </w:rPr>
        <w:t>, посвященный Дню Победы в Великой Отечественной войне</w:t>
      </w:r>
      <w:r w:rsidR="00E75ABC" w:rsidRPr="001B4C7B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1B4C7B">
        <w:rPr>
          <w:rFonts w:ascii="Times New Roman" w:hAnsi="Times New Roman" w:cs="Times New Roman"/>
          <w:b/>
          <w:i/>
          <w:sz w:val="28"/>
          <w:szCs w:val="28"/>
        </w:rPr>
        <w:t xml:space="preserve"> на тему: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265367" w:rsidRDefault="00265367" w:rsidP="000B0C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1C447D">
        <w:rPr>
          <w:rFonts w:ascii="Times New Roman" w:hAnsi="Times New Roman" w:cs="Times New Roman"/>
          <w:sz w:val="28"/>
          <w:szCs w:val="28"/>
        </w:rPr>
        <w:t xml:space="preserve">                Дата: 26.04.2020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44794" w:rsidRPr="000B0CF1" w:rsidRDefault="00944794" w:rsidP="000B0C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Провел учитель истории МКОУ «Мококская СОШ им. Хайбулаева С.З.» Магомедов Г.У</w:t>
      </w:r>
    </w:p>
    <w:p w:rsidR="000B0CF1" w:rsidRPr="00E75ABC" w:rsidRDefault="00E75ABC" w:rsidP="000B0CF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                     </w:t>
      </w:r>
      <w:r w:rsidR="000B0CF1" w:rsidRPr="00E75ABC">
        <w:rPr>
          <w:rFonts w:ascii="Times New Roman" w:hAnsi="Times New Roman" w:cs="Times New Roman"/>
          <w:b/>
          <w:bCs/>
          <w:sz w:val="40"/>
          <w:szCs w:val="40"/>
        </w:rPr>
        <w:t>«Будем жить и помнить»</w:t>
      </w:r>
    </w:p>
    <w:p w:rsidR="00E75ABC" w:rsidRPr="001B4C7B" w:rsidRDefault="00E75ABC" w:rsidP="000B0CF1">
      <w:pPr>
        <w:rPr>
          <w:rFonts w:ascii="Times New Roman" w:hAnsi="Times New Roman" w:cs="Times New Roman"/>
          <w:sz w:val="24"/>
          <w:szCs w:val="24"/>
        </w:rPr>
      </w:pPr>
      <w:r w:rsidRPr="00E75ABC">
        <w:rPr>
          <w:rFonts w:ascii="Times New Roman" w:hAnsi="Times New Roman" w:cs="Times New Roman"/>
          <w:sz w:val="24"/>
          <w:szCs w:val="24"/>
        </w:rPr>
        <w:t xml:space="preserve"> </w:t>
      </w:r>
      <w:r w:rsidRPr="001B4C7B">
        <w:rPr>
          <w:rFonts w:ascii="Times New Roman" w:hAnsi="Times New Roman" w:cs="Times New Roman"/>
          <w:sz w:val="24"/>
          <w:szCs w:val="24"/>
        </w:rPr>
        <w:t>Цель:</w:t>
      </w:r>
    </w:p>
    <w:p w:rsidR="000B0CF1" w:rsidRPr="001B4C7B" w:rsidRDefault="00E75ABC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 xml:space="preserve">  </w:t>
      </w:r>
      <w:r w:rsidR="000B0CF1" w:rsidRPr="001B4C7B">
        <w:rPr>
          <w:rFonts w:ascii="Times New Roman" w:hAnsi="Times New Roman" w:cs="Times New Roman"/>
          <w:sz w:val="24"/>
          <w:szCs w:val="24"/>
        </w:rPr>
        <w:t>воспитание патриотизма, формирование позитивного образа, который может служить идеалом для подражания.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Задачи:   </w:t>
      </w:r>
    </w:p>
    <w:p w:rsidR="000B0CF1" w:rsidRPr="001B4C7B" w:rsidRDefault="000B0CF1" w:rsidP="000B0CF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формировать представление учащихся о гражданском долге, мужестве, героизме; </w:t>
      </w:r>
    </w:p>
    <w:p w:rsidR="000B0CF1" w:rsidRPr="001B4C7B" w:rsidRDefault="000B0CF1" w:rsidP="000B0CF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вызвать чувство восхищения и гордости подвигами, совершенными советскими людьми в годы Великой Отечественной войны; </w:t>
      </w:r>
    </w:p>
    <w:p w:rsidR="000B0CF1" w:rsidRPr="001B4C7B" w:rsidRDefault="000B0CF1" w:rsidP="000B0CF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показать роль нравственной стойкости, мужественности, чувства долга и ответственности перед обществом и вызвать стремление воспитывать в себе волю, целеустремленность, нравственную красоту; </w:t>
      </w:r>
    </w:p>
    <w:p w:rsidR="000B0CF1" w:rsidRPr="001B4C7B" w:rsidRDefault="000B0CF1" w:rsidP="000B0CF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развивать интерес к историческим фактам и событиям.</w:t>
      </w:r>
    </w:p>
    <w:p w:rsidR="00AB2CD1" w:rsidRPr="001B4C7B" w:rsidRDefault="00E75ABC" w:rsidP="00E75AB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 xml:space="preserve">Форма реализации: </w:t>
      </w:r>
    </w:p>
    <w:p w:rsidR="00E75ABC" w:rsidRPr="001B4C7B" w:rsidRDefault="00AB2CD1" w:rsidP="00AB2CD1">
      <w:pPr>
        <w:pStyle w:val="a4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 xml:space="preserve"> </w:t>
      </w:r>
      <w:r w:rsidR="00E75ABC" w:rsidRPr="001B4C7B">
        <w:rPr>
          <w:rFonts w:ascii="Times New Roman" w:hAnsi="Times New Roman" w:cs="Times New Roman"/>
          <w:sz w:val="24"/>
          <w:szCs w:val="24"/>
        </w:rPr>
        <w:t>выступление учащихся.</w:t>
      </w:r>
    </w:p>
    <w:p w:rsidR="00E75ABC" w:rsidRPr="001B4C7B" w:rsidRDefault="00E75ABC" w:rsidP="00AB2CD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B2CD1" w:rsidRPr="001B4C7B" w:rsidRDefault="00AB2CD1" w:rsidP="00E75AB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Оформление:</w:t>
      </w:r>
    </w:p>
    <w:p w:rsidR="00E75ABC" w:rsidRPr="001B4C7B" w:rsidRDefault="00E75ABC" w:rsidP="00AB2CD1">
      <w:pPr>
        <w:pStyle w:val="a4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 xml:space="preserve"> выставка книг, фотографии военной тематики, записи песен военных лет.</w:t>
      </w:r>
    </w:p>
    <w:p w:rsidR="00265367" w:rsidRPr="001B4C7B" w:rsidRDefault="00265367" w:rsidP="00AB2CD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B0CF1" w:rsidRPr="001B4C7B" w:rsidRDefault="00265367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 xml:space="preserve">    </w:t>
      </w:r>
      <w:r w:rsidR="000B0CF1" w:rsidRPr="001B4C7B">
        <w:rPr>
          <w:rFonts w:ascii="Times New Roman" w:hAnsi="Times New Roman" w:cs="Times New Roman"/>
          <w:sz w:val="24"/>
          <w:szCs w:val="24"/>
        </w:rPr>
        <w:t xml:space="preserve"> Есть события, значение которых не тускнеет от неумолимого бега времени и которые не стираются из памяти людей. Напротив, временной разрыв с возрастающей силой подчеркивает их величие и определяющую роль в мировой истории. История учит человека любить свой народ, землю, на которой он живет. Память об этих событиях неподвластна времени, бережно хранимая и передаваемая из поколения в поколение, она переживает века: это не просто свойство человеческого сознания сохранять следы минувшего, память – это связующее звено между прошлым и будущим.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 xml:space="preserve">  </w:t>
      </w:r>
      <w:r w:rsidR="00265367" w:rsidRPr="001B4C7B">
        <w:rPr>
          <w:rFonts w:ascii="Times New Roman" w:hAnsi="Times New Roman" w:cs="Times New Roman"/>
          <w:sz w:val="24"/>
          <w:szCs w:val="24"/>
        </w:rPr>
        <w:t xml:space="preserve">    </w:t>
      </w:r>
      <w:r w:rsidRPr="001B4C7B">
        <w:rPr>
          <w:rFonts w:ascii="Times New Roman" w:hAnsi="Times New Roman" w:cs="Times New Roman"/>
          <w:sz w:val="24"/>
          <w:szCs w:val="24"/>
        </w:rPr>
        <w:t xml:space="preserve"> Данный урок имеет как образовательную, так и воспитательную направленность, так как способствует формированию личностных качеств, гражданской позиции, уважения к старшему поколению, поднятию авторитета армии, развивает личностные качества, общий кругозор. 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 xml:space="preserve">   Главным ожидаемым результатом </w:t>
      </w:r>
      <w:r w:rsidR="00265367" w:rsidRPr="001B4C7B">
        <w:rPr>
          <w:rFonts w:ascii="Times New Roman" w:hAnsi="Times New Roman" w:cs="Times New Roman"/>
          <w:sz w:val="24"/>
          <w:szCs w:val="24"/>
        </w:rPr>
        <w:t>урока может</w:t>
      </w:r>
      <w:r w:rsidRPr="001B4C7B">
        <w:rPr>
          <w:rFonts w:ascii="Times New Roman" w:hAnsi="Times New Roman" w:cs="Times New Roman"/>
          <w:sz w:val="24"/>
          <w:szCs w:val="24"/>
        </w:rPr>
        <w:t xml:space="preserve"> служить то, что у учащиеся сформируется правильное </w:t>
      </w:r>
      <w:r w:rsidR="00265367" w:rsidRPr="001B4C7B">
        <w:rPr>
          <w:rFonts w:ascii="Times New Roman" w:hAnsi="Times New Roman" w:cs="Times New Roman"/>
          <w:sz w:val="24"/>
          <w:szCs w:val="24"/>
        </w:rPr>
        <w:t>представление о</w:t>
      </w:r>
      <w:r w:rsidRPr="001B4C7B">
        <w:rPr>
          <w:rFonts w:ascii="Times New Roman" w:hAnsi="Times New Roman" w:cs="Times New Roman"/>
          <w:sz w:val="24"/>
          <w:szCs w:val="24"/>
        </w:rPr>
        <w:t xml:space="preserve"> настоящем </w:t>
      </w:r>
      <w:r w:rsidR="00265367" w:rsidRPr="001B4C7B">
        <w:rPr>
          <w:rFonts w:ascii="Times New Roman" w:hAnsi="Times New Roman" w:cs="Times New Roman"/>
          <w:sz w:val="24"/>
          <w:szCs w:val="24"/>
        </w:rPr>
        <w:t>гражданском и</w:t>
      </w:r>
      <w:r w:rsidRPr="001B4C7B">
        <w:rPr>
          <w:rFonts w:ascii="Times New Roman" w:hAnsi="Times New Roman" w:cs="Times New Roman"/>
          <w:sz w:val="24"/>
          <w:szCs w:val="24"/>
        </w:rPr>
        <w:t xml:space="preserve"> патриотическом долге, мужестве, героизме, а </w:t>
      </w:r>
      <w:r w:rsidR="00265367" w:rsidRPr="001B4C7B">
        <w:rPr>
          <w:rFonts w:ascii="Times New Roman" w:hAnsi="Times New Roman" w:cs="Times New Roman"/>
          <w:sz w:val="24"/>
          <w:szCs w:val="24"/>
        </w:rPr>
        <w:t>также</w:t>
      </w:r>
      <w:r w:rsidRPr="001B4C7B">
        <w:rPr>
          <w:rFonts w:ascii="Times New Roman" w:hAnsi="Times New Roman" w:cs="Times New Roman"/>
          <w:sz w:val="24"/>
          <w:szCs w:val="24"/>
        </w:rPr>
        <w:t xml:space="preserve"> может развиться   интерес к истории своей Родины.</w:t>
      </w:r>
    </w:p>
    <w:p w:rsidR="00265367" w:rsidRPr="001B4C7B" w:rsidRDefault="00265367" w:rsidP="000B0CF1">
      <w:pPr>
        <w:rPr>
          <w:rFonts w:ascii="Times New Roman" w:hAnsi="Times New Roman" w:cs="Times New Roman"/>
          <w:sz w:val="24"/>
          <w:szCs w:val="24"/>
        </w:rPr>
      </w:pPr>
    </w:p>
    <w:p w:rsidR="000B0CF1" w:rsidRPr="001B4C7B" w:rsidRDefault="00265367" w:rsidP="00265367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</w:t>
      </w:r>
    </w:p>
    <w:p w:rsidR="00265367" w:rsidRPr="001B4C7B" w:rsidRDefault="000B0CF1" w:rsidP="000B0CF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1B4C7B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</w:t>
      </w:r>
      <w:r w:rsidR="00E75ABC" w:rsidRPr="001B4C7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0B0CF1" w:rsidRPr="001B4C7B" w:rsidRDefault="00265367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</w:t>
      </w:r>
      <w:r w:rsidR="00E75ABC" w:rsidRPr="001B4C7B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E75ABC" w:rsidRPr="001B4C7B">
        <w:rPr>
          <w:rFonts w:ascii="Times New Roman" w:hAnsi="Times New Roman" w:cs="Times New Roman"/>
          <w:iCs/>
          <w:sz w:val="24"/>
          <w:szCs w:val="24"/>
        </w:rPr>
        <w:t>Эпиграф:</w:t>
      </w:r>
      <w:r w:rsidR="000B0CF1" w:rsidRPr="001B4C7B">
        <w:rPr>
          <w:rFonts w:ascii="Times New Roman" w:hAnsi="Times New Roman" w:cs="Times New Roman"/>
          <w:iCs/>
          <w:sz w:val="24"/>
          <w:szCs w:val="24"/>
        </w:rPr>
        <w:t> </w:t>
      </w:r>
      <w:r w:rsidRPr="001B4C7B">
        <w:rPr>
          <w:rFonts w:ascii="Times New Roman" w:hAnsi="Times New Roman" w:cs="Times New Roman"/>
          <w:iCs/>
          <w:sz w:val="24"/>
          <w:szCs w:val="24"/>
        </w:rPr>
        <w:t>«Нет</w:t>
      </w:r>
      <w:r w:rsidR="000B0CF1" w:rsidRPr="001B4C7B">
        <w:rPr>
          <w:rFonts w:ascii="Times New Roman" w:hAnsi="Times New Roman" w:cs="Times New Roman"/>
          <w:iCs/>
          <w:sz w:val="24"/>
          <w:szCs w:val="24"/>
        </w:rPr>
        <w:t xml:space="preserve"> героев от </w:t>
      </w:r>
      <w:r w:rsidRPr="001B4C7B">
        <w:rPr>
          <w:rFonts w:ascii="Times New Roman" w:hAnsi="Times New Roman" w:cs="Times New Roman"/>
          <w:iCs/>
          <w:sz w:val="24"/>
          <w:szCs w:val="24"/>
        </w:rPr>
        <w:t>рождения, они</w:t>
      </w:r>
      <w:r w:rsidR="000B0CF1" w:rsidRPr="001B4C7B">
        <w:rPr>
          <w:rFonts w:ascii="Times New Roman" w:hAnsi="Times New Roman" w:cs="Times New Roman"/>
          <w:iCs/>
          <w:sz w:val="24"/>
          <w:szCs w:val="24"/>
        </w:rPr>
        <w:t xml:space="preserve"> рождаются в </w:t>
      </w:r>
      <w:r w:rsidRPr="001B4C7B">
        <w:rPr>
          <w:rFonts w:ascii="Times New Roman" w:hAnsi="Times New Roman" w:cs="Times New Roman"/>
          <w:iCs/>
          <w:sz w:val="24"/>
          <w:szCs w:val="24"/>
        </w:rPr>
        <w:t>боях»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                                                                         </w:t>
      </w:r>
      <w:r w:rsidR="00E75ABC" w:rsidRPr="001B4C7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265367" w:rsidRPr="001B4C7B">
        <w:rPr>
          <w:rFonts w:ascii="Times New Roman" w:hAnsi="Times New Roman" w:cs="Times New Roman"/>
          <w:sz w:val="24"/>
          <w:szCs w:val="24"/>
        </w:rPr>
        <w:t>(</w:t>
      </w:r>
      <w:r w:rsidRPr="001B4C7B">
        <w:rPr>
          <w:rFonts w:ascii="Times New Roman" w:hAnsi="Times New Roman" w:cs="Times New Roman"/>
          <w:sz w:val="24"/>
          <w:szCs w:val="24"/>
        </w:rPr>
        <w:t xml:space="preserve"> Александр Твардовский</w:t>
      </w:r>
      <w:r w:rsidR="00265367" w:rsidRPr="001B4C7B">
        <w:rPr>
          <w:rFonts w:ascii="Times New Roman" w:hAnsi="Times New Roman" w:cs="Times New Roman"/>
          <w:sz w:val="24"/>
          <w:szCs w:val="24"/>
        </w:rPr>
        <w:t>)</w:t>
      </w:r>
      <w:r w:rsidRPr="001B4C7B">
        <w:rPr>
          <w:rFonts w:ascii="Times New Roman" w:hAnsi="Times New Roman" w:cs="Times New Roman"/>
          <w:sz w:val="24"/>
          <w:szCs w:val="24"/>
        </w:rPr>
        <w:t> 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</w:p>
    <w:p w:rsidR="000B0CF1" w:rsidRPr="001B4C7B" w:rsidRDefault="00265367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Ход урока</w:t>
      </w:r>
      <w:r w:rsidR="000B0CF1" w:rsidRPr="001B4C7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265367" w:rsidRPr="001B4C7B" w:rsidRDefault="00265367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 xml:space="preserve">    </w:t>
      </w:r>
      <w:r w:rsidR="000B0CF1" w:rsidRPr="001B4C7B"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  <w:r w:rsidR="001B4C7B">
        <w:rPr>
          <w:rFonts w:ascii="Times New Roman" w:hAnsi="Times New Roman" w:cs="Times New Roman"/>
          <w:sz w:val="24"/>
          <w:szCs w:val="24"/>
        </w:rPr>
        <w:t xml:space="preserve">  </w:t>
      </w:r>
      <w:r w:rsidR="000B0CF1" w:rsidRPr="001B4C7B">
        <w:rPr>
          <w:rFonts w:ascii="Times New Roman" w:hAnsi="Times New Roman" w:cs="Times New Roman"/>
          <w:sz w:val="24"/>
          <w:szCs w:val="24"/>
        </w:rPr>
        <w:t xml:space="preserve">Дорогие ребята, уважаемые гости. В этом году наша необъятная страна будет отмечать одну из самых важных дат в истории нашей страны – </w:t>
      </w:r>
      <w:r w:rsidR="00E75ABC" w:rsidRPr="001B4C7B">
        <w:rPr>
          <w:rFonts w:ascii="Times New Roman" w:hAnsi="Times New Roman" w:cs="Times New Roman"/>
          <w:sz w:val="24"/>
          <w:szCs w:val="24"/>
        </w:rPr>
        <w:t>очередную годовщину Победы</w:t>
      </w:r>
      <w:r w:rsidR="000B0CF1" w:rsidRPr="001B4C7B">
        <w:rPr>
          <w:rFonts w:ascii="Times New Roman" w:hAnsi="Times New Roman" w:cs="Times New Roman"/>
          <w:sz w:val="24"/>
          <w:szCs w:val="24"/>
        </w:rPr>
        <w:t xml:space="preserve"> в Великой Отечественной войне. </w:t>
      </w:r>
    </w:p>
    <w:p w:rsidR="000B0CF1" w:rsidRPr="001B4C7B" w:rsidRDefault="00265367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 xml:space="preserve">  </w:t>
      </w:r>
      <w:r w:rsidR="000B0CF1" w:rsidRPr="001B4C7B">
        <w:rPr>
          <w:rFonts w:ascii="Times New Roman" w:hAnsi="Times New Roman" w:cs="Times New Roman"/>
          <w:sz w:val="24"/>
          <w:szCs w:val="24"/>
        </w:rPr>
        <w:t xml:space="preserve"> Сегодня на нашем уроке мы постараемся вспомнить то, как наш народ смог </w:t>
      </w:r>
      <w:r w:rsidR="00E75ABC" w:rsidRPr="001B4C7B">
        <w:rPr>
          <w:rFonts w:ascii="Times New Roman" w:hAnsi="Times New Roman" w:cs="Times New Roman"/>
          <w:sz w:val="24"/>
          <w:szCs w:val="24"/>
        </w:rPr>
        <w:t>выстоять и</w:t>
      </w:r>
      <w:r w:rsidR="000B0CF1" w:rsidRPr="001B4C7B">
        <w:rPr>
          <w:rFonts w:ascii="Times New Roman" w:hAnsi="Times New Roman" w:cs="Times New Roman"/>
          <w:sz w:val="24"/>
          <w:szCs w:val="24"/>
        </w:rPr>
        <w:t xml:space="preserve"> победить в той войне, какое мужество было проявлено при этом, сколько испытаний пришлось вынести всем тем людям, на </w:t>
      </w:r>
      <w:r w:rsidR="00E75ABC" w:rsidRPr="001B4C7B">
        <w:rPr>
          <w:rFonts w:ascii="Times New Roman" w:hAnsi="Times New Roman" w:cs="Times New Roman"/>
          <w:sz w:val="24"/>
          <w:szCs w:val="24"/>
        </w:rPr>
        <w:t>чью долю выпали годы той войны.</w:t>
      </w:r>
    </w:p>
    <w:p w:rsidR="000B0CF1" w:rsidRPr="001B4C7B" w:rsidRDefault="00E75ABC" w:rsidP="001B4C7B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b/>
          <w:bCs/>
          <w:sz w:val="24"/>
          <w:szCs w:val="24"/>
        </w:rPr>
        <w:t>Калимат.</w:t>
      </w:r>
      <w:r w:rsidR="001B4C7B">
        <w:rPr>
          <w:rFonts w:ascii="Times New Roman" w:hAnsi="Times New Roman" w:cs="Times New Roman"/>
          <w:sz w:val="24"/>
          <w:szCs w:val="24"/>
        </w:rPr>
        <w:t xml:space="preserve"> </w:t>
      </w:r>
      <w:r w:rsidR="000B0CF1" w:rsidRPr="001B4C7B">
        <w:rPr>
          <w:rFonts w:ascii="Times New Roman" w:hAnsi="Times New Roman" w:cs="Times New Roman"/>
          <w:sz w:val="24"/>
          <w:szCs w:val="24"/>
        </w:rPr>
        <w:t>Казалось было холодно цветам, 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И от росы они едва поблекли. 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Зарю, что шла по травам и кустам, 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Обшарили немецкие бинокли. 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Цветок в росинках весь к цветку приник, 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И пограничник протянул к ним руки, 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А немцы, кончив кофе пить, в тот миг 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Влезали в танки, закрывая люки. 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Такою все дышало тишиной, 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Что вся земля еще спала, казалось. 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Кто знал, что между миром и войной 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Всего каких-то 5 минут осталось. </w:t>
      </w:r>
    </w:p>
    <w:p w:rsidR="00265367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  <w:r w:rsidR="001B4C7B">
        <w:rPr>
          <w:rFonts w:ascii="Times New Roman" w:hAnsi="Times New Roman" w:cs="Times New Roman"/>
          <w:sz w:val="24"/>
          <w:szCs w:val="24"/>
        </w:rPr>
        <w:t xml:space="preserve">  </w:t>
      </w:r>
      <w:r w:rsidRPr="001B4C7B">
        <w:rPr>
          <w:rFonts w:ascii="Times New Roman" w:hAnsi="Times New Roman" w:cs="Times New Roman"/>
          <w:sz w:val="24"/>
          <w:szCs w:val="24"/>
        </w:rPr>
        <w:t xml:space="preserve">С рассветом 22 июня 1941 года регулярные войска германской армии атаковали наши пограничные части на фронте от Балтийского до Черного моря </w:t>
      </w:r>
      <w:r w:rsidR="00E75ABC" w:rsidRPr="001B4C7B">
        <w:rPr>
          <w:rFonts w:ascii="Times New Roman" w:hAnsi="Times New Roman" w:cs="Times New Roman"/>
          <w:sz w:val="24"/>
          <w:szCs w:val="24"/>
        </w:rPr>
        <w:t>и, в</w:t>
      </w:r>
      <w:r w:rsidRPr="001B4C7B">
        <w:rPr>
          <w:rFonts w:ascii="Times New Roman" w:hAnsi="Times New Roman" w:cs="Times New Roman"/>
          <w:sz w:val="24"/>
          <w:szCs w:val="24"/>
        </w:rPr>
        <w:t xml:space="preserve"> </w:t>
      </w:r>
      <w:r w:rsidR="00E75ABC" w:rsidRPr="001B4C7B">
        <w:rPr>
          <w:rFonts w:ascii="Times New Roman" w:hAnsi="Times New Roman" w:cs="Times New Roman"/>
          <w:sz w:val="24"/>
          <w:szCs w:val="24"/>
        </w:rPr>
        <w:t>течение первой</w:t>
      </w:r>
      <w:r w:rsidRPr="001B4C7B">
        <w:rPr>
          <w:rFonts w:ascii="Times New Roman" w:hAnsi="Times New Roman" w:cs="Times New Roman"/>
          <w:sz w:val="24"/>
          <w:szCs w:val="24"/>
        </w:rPr>
        <w:t xml:space="preserve"> половины дня сдерживались ими! Фашистская Германия без объявления войны вероломно напала на Советский Союз. Все от мала до велика поднялись на великую битву с врагом. Думать о завтрашнем дне было </w:t>
      </w:r>
      <w:r w:rsidR="00E75ABC" w:rsidRPr="001B4C7B">
        <w:rPr>
          <w:rFonts w:ascii="Times New Roman" w:hAnsi="Times New Roman" w:cs="Times New Roman"/>
          <w:sz w:val="24"/>
          <w:szCs w:val="24"/>
        </w:rPr>
        <w:t>некогда, нужно</w:t>
      </w:r>
      <w:r w:rsidRPr="001B4C7B">
        <w:rPr>
          <w:rFonts w:ascii="Times New Roman" w:hAnsi="Times New Roman" w:cs="Times New Roman"/>
          <w:sz w:val="24"/>
          <w:szCs w:val="24"/>
        </w:rPr>
        <w:t xml:space="preserve"> было подниматься в </w:t>
      </w:r>
      <w:r w:rsidR="00E75ABC" w:rsidRPr="001B4C7B">
        <w:rPr>
          <w:rFonts w:ascii="Times New Roman" w:hAnsi="Times New Roman" w:cs="Times New Roman"/>
          <w:sz w:val="24"/>
          <w:szCs w:val="24"/>
        </w:rPr>
        <w:t>контратаку сегодня</w:t>
      </w:r>
      <w:r w:rsidRPr="001B4C7B">
        <w:rPr>
          <w:rFonts w:ascii="Times New Roman" w:hAnsi="Times New Roman" w:cs="Times New Roman"/>
          <w:sz w:val="24"/>
          <w:szCs w:val="24"/>
        </w:rPr>
        <w:t>, сейчас, немедленно…  </w:t>
      </w:r>
    </w:p>
    <w:p w:rsidR="00265367" w:rsidRPr="001B4C7B" w:rsidRDefault="00265367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 xml:space="preserve">    </w:t>
      </w:r>
      <w:r w:rsidR="000B0CF1" w:rsidRPr="001B4C7B">
        <w:rPr>
          <w:rFonts w:ascii="Times New Roman" w:hAnsi="Times New Roman" w:cs="Times New Roman"/>
          <w:sz w:val="24"/>
          <w:szCs w:val="24"/>
        </w:rPr>
        <w:t>« И от моря и до моря встали русские полки. Встали с русскими едины белорусы, латыши, люди вольной Украины, и армяне, и грузины, молдаване, чуваши - все советские народы против общего врага». (С.Михалков. «Нет - сказали мы фашистам».).</w:t>
      </w:r>
      <w:r w:rsidRPr="001B4C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0CF1" w:rsidRPr="001B4C7B" w:rsidRDefault="00265367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 xml:space="preserve">     </w:t>
      </w:r>
      <w:r w:rsidR="000B0CF1" w:rsidRPr="001B4C7B">
        <w:rPr>
          <w:rFonts w:ascii="Times New Roman" w:hAnsi="Times New Roman" w:cs="Times New Roman"/>
          <w:sz w:val="24"/>
          <w:szCs w:val="24"/>
        </w:rPr>
        <w:t xml:space="preserve">Она придет, обязательно </w:t>
      </w:r>
      <w:r w:rsidR="00E75ABC" w:rsidRPr="001B4C7B">
        <w:rPr>
          <w:rFonts w:ascii="Times New Roman" w:hAnsi="Times New Roman" w:cs="Times New Roman"/>
          <w:sz w:val="24"/>
          <w:szCs w:val="24"/>
        </w:rPr>
        <w:t>придет долгожданная</w:t>
      </w:r>
      <w:r w:rsidR="000B0CF1" w:rsidRPr="001B4C7B">
        <w:rPr>
          <w:rFonts w:ascii="Times New Roman" w:hAnsi="Times New Roman" w:cs="Times New Roman"/>
          <w:sz w:val="24"/>
          <w:szCs w:val="24"/>
        </w:rPr>
        <w:t xml:space="preserve"> Победа! А пока те, кто, цепляясь за каждый камень родной земли, считал оставшиеся патроны и не имел времени считать скошенных в первые минуты людей, не знали, что впереди 1418 дней и ночей самой жестокой и самой священной войны, что ценой этой победы </w:t>
      </w:r>
      <w:r w:rsidR="00E75ABC" w:rsidRPr="001B4C7B">
        <w:rPr>
          <w:rFonts w:ascii="Times New Roman" w:hAnsi="Times New Roman" w:cs="Times New Roman"/>
          <w:sz w:val="24"/>
          <w:szCs w:val="24"/>
        </w:rPr>
        <w:t>будут более</w:t>
      </w:r>
      <w:r w:rsidR="000B0CF1" w:rsidRPr="001B4C7B">
        <w:rPr>
          <w:rFonts w:ascii="Times New Roman" w:hAnsi="Times New Roman" w:cs="Times New Roman"/>
          <w:sz w:val="24"/>
          <w:szCs w:val="24"/>
        </w:rPr>
        <w:t xml:space="preserve"> 20 миллионов </w:t>
      </w:r>
      <w:r w:rsidR="000B0CF1" w:rsidRPr="001B4C7B">
        <w:rPr>
          <w:rFonts w:ascii="Times New Roman" w:hAnsi="Times New Roman" w:cs="Times New Roman"/>
          <w:sz w:val="24"/>
          <w:szCs w:val="24"/>
        </w:rPr>
        <w:lastRenderedPageBreak/>
        <w:t xml:space="preserve">человеческих </w:t>
      </w:r>
      <w:r w:rsidR="00E75ABC" w:rsidRPr="001B4C7B">
        <w:rPr>
          <w:rFonts w:ascii="Times New Roman" w:hAnsi="Times New Roman" w:cs="Times New Roman"/>
          <w:sz w:val="24"/>
          <w:szCs w:val="24"/>
        </w:rPr>
        <w:t>жизней, 1710</w:t>
      </w:r>
      <w:r w:rsidR="000B0CF1" w:rsidRPr="001B4C7B">
        <w:rPr>
          <w:rFonts w:ascii="Times New Roman" w:hAnsi="Times New Roman" w:cs="Times New Roman"/>
          <w:sz w:val="24"/>
          <w:szCs w:val="24"/>
        </w:rPr>
        <w:t xml:space="preserve"> разрушенных городов и поселков, 70 тысяч сожженных сел и </w:t>
      </w:r>
      <w:r w:rsidR="00E75ABC" w:rsidRPr="001B4C7B">
        <w:rPr>
          <w:rFonts w:ascii="Times New Roman" w:hAnsi="Times New Roman" w:cs="Times New Roman"/>
          <w:sz w:val="24"/>
          <w:szCs w:val="24"/>
        </w:rPr>
        <w:t>деревень, будет</w:t>
      </w:r>
      <w:r w:rsidR="000B0CF1" w:rsidRPr="001B4C7B">
        <w:rPr>
          <w:rFonts w:ascii="Times New Roman" w:hAnsi="Times New Roman" w:cs="Times New Roman"/>
          <w:sz w:val="24"/>
          <w:szCs w:val="24"/>
        </w:rPr>
        <w:t xml:space="preserve"> </w:t>
      </w:r>
      <w:r w:rsidR="00E75ABC" w:rsidRPr="001B4C7B">
        <w:rPr>
          <w:rFonts w:ascii="Times New Roman" w:hAnsi="Times New Roman" w:cs="Times New Roman"/>
          <w:sz w:val="24"/>
          <w:szCs w:val="24"/>
        </w:rPr>
        <w:t>уничтожено около</w:t>
      </w:r>
      <w:r w:rsidR="000B0CF1" w:rsidRPr="001B4C7B">
        <w:rPr>
          <w:rFonts w:ascii="Times New Roman" w:hAnsi="Times New Roman" w:cs="Times New Roman"/>
          <w:sz w:val="24"/>
          <w:szCs w:val="24"/>
        </w:rPr>
        <w:t xml:space="preserve"> 32 тысяч промышленных предприятий, 65 тысяч километров железнодорожных путей. Уничтожено то, что было создано трудом нашего народа. Выведены из строя заводы, фабрики, затоплены шах</w:t>
      </w:r>
      <w:r w:rsidR="00E75ABC" w:rsidRPr="001B4C7B">
        <w:rPr>
          <w:rFonts w:ascii="Times New Roman" w:hAnsi="Times New Roman" w:cs="Times New Roman"/>
          <w:sz w:val="24"/>
          <w:szCs w:val="24"/>
        </w:rPr>
        <w:t>ты, истоптаны плодородные нивы.</w:t>
      </w:r>
    </w:p>
    <w:p w:rsidR="000B0CF1" w:rsidRPr="001B4C7B" w:rsidRDefault="00E75ABC" w:rsidP="001B4C7B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b/>
          <w:bCs/>
          <w:sz w:val="24"/>
          <w:szCs w:val="24"/>
        </w:rPr>
        <w:t>Мадина:</w:t>
      </w:r>
      <w:r w:rsidR="001B4C7B">
        <w:rPr>
          <w:rFonts w:ascii="Times New Roman" w:hAnsi="Times New Roman" w:cs="Times New Roman"/>
          <w:sz w:val="24"/>
          <w:szCs w:val="24"/>
        </w:rPr>
        <w:t xml:space="preserve"> </w:t>
      </w:r>
      <w:r w:rsidR="000B0CF1" w:rsidRPr="001B4C7B">
        <w:rPr>
          <w:rFonts w:ascii="Times New Roman" w:hAnsi="Times New Roman" w:cs="Times New Roman"/>
          <w:sz w:val="24"/>
          <w:szCs w:val="24"/>
        </w:rPr>
        <w:t>Сорок первый! Июнь.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Год и месяц борьбы всенародной.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Даже пылью времен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Затянуть эту дату нельзя.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Поднималась страна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И на фронт уходила поротно,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Кумачовые звезды</w:t>
      </w:r>
    </w:p>
    <w:p w:rsidR="000B0CF1" w:rsidRPr="001B4C7B" w:rsidRDefault="000B0CF1" w:rsidP="00E75A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На полотнах знамен унося.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b/>
          <w:bCs/>
          <w:sz w:val="24"/>
          <w:szCs w:val="24"/>
        </w:rPr>
        <w:t>Учитель: </w:t>
      </w:r>
      <w:r w:rsidR="001B4C7B">
        <w:rPr>
          <w:rFonts w:ascii="Times New Roman" w:hAnsi="Times New Roman" w:cs="Times New Roman"/>
          <w:sz w:val="24"/>
          <w:szCs w:val="24"/>
        </w:rPr>
        <w:t xml:space="preserve"> </w:t>
      </w:r>
      <w:r w:rsidRPr="001B4C7B">
        <w:rPr>
          <w:rFonts w:ascii="Times New Roman" w:hAnsi="Times New Roman" w:cs="Times New Roman"/>
          <w:sz w:val="24"/>
          <w:szCs w:val="24"/>
        </w:rPr>
        <w:t>Война стала тяжелейшим, трагическим испытанием для нашей Родины. Фашистская Германия представляла смертельную угрозу не только для всех народов нашей страны, но и для всего человечества. Гитлеровцы планировали поработить и физически истребить миллионы людей. В первую очередь предполагалось ликвидировать славянские народы – русских, украинцев, белорусов. А вместе с народом города села наших необъятных республик. Те, кто сражался на фронте, отдавали все свои силы для достижения победы над врагом.</w:t>
      </w:r>
    </w:p>
    <w:p w:rsidR="000B0CF1" w:rsidRPr="001B4C7B" w:rsidRDefault="00E75ABC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b/>
          <w:bCs/>
          <w:sz w:val="24"/>
          <w:szCs w:val="24"/>
        </w:rPr>
        <w:t>Написат</w:t>
      </w:r>
      <w:r w:rsidR="000B0CF1" w:rsidRPr="001B4C7B">
        <w:rPr>
          <w:rFonts w:ascii="Times New Roman" w:hAnsi="Times New Roman" w:cs="Times New Roman"/>
          <w:b/>
          <w:bCs/>
          <w:sz w:val="24"/>
          <w:szCs w:val="24"/>
        </w:rPr>
        <w:t>: </w:t>
      </w:r>
      <w:r w:rsidR="000B0CF1" w:rsidRPr="001B4C7B">
        <w:rPr>
          <w:rFonts w:ascii="Times New Roman" w:hAnsi="Times New Roman" w:cs="Times New Roman"/>
          <w:sz w:val="24"/>
          <w:szCs w:val="24"/>
        </w:rPr>
        <w:t>Нет,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Не до седин. Не до славы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Я век свой хотел бы продлить,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Мне б только до той вон канавы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Полмига, полшага прожить;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Прижаться к земле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И в лазури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Июльского ясного дня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Увидеть оскал амбразуры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И острые вспышки огня.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Мне б только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Вот эту гранату,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Злорадно поставив на взвод,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Всадить ее,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Врезать, как надо,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В четырежды проклятый дзот,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lastRenderedPageBreak/>
        <w:t>Чтоб стало в нем пусто и тихо,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Чтоб пылью осел он в траве!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Прожить бы мне эти полмига,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А там я — сто лет проживу!</w:t>
      </w:r>
    </w:p>
    <w:p w:rsidR="00E75ABC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b/>
          <w:bCs/>
          <w:sz w:val="24"/>
          <w:szCs w:val="24"/>
        </w:rPr>
        <w:t>Учитель: </w:t>
      </w:r>
    </w:p>
    <w:p w:rsidR="000B0CF1" w:rsidRPr="001B4C7B" w:rsidRDefault="001B4C7B" w:rsidP="000B0C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B0CF1" w:rsidRPr="001B4C7B">
        <w:rPr>
          <w:rFonts w:ascii="Times New Roman" w:hAnsi="Times New Roman" w:cs="Times New Roman"/>
          <w:sz w:val="24"/>
          <w:szCs w:val="24"/>
        </w:rPr>
        <w:t xml:space="preserve">Еще с осени 1941 года население Сталинграда активно готовилось к обороне. Так были созданы внешний, внутренний и средний обводы, летом 1942 года силами населения началось сооружение четвертого оборонительного обвода непосредственно на окраинах города. Всего на дальних и ближних подступах к Сталинграду было построено 2750 километров окопов и ходов сообщения, до 1860 километров противотанковых рвов и оборудовано до 85 тысяч различных площадок </w:t>
      </w:r>
      <w:r w:rsidR="00C520AD" w:rsidRPr="001B4C7B">
        <w:rPr>
          <w:rFonts w:ascii="Times New Roman" w:hAnsi="Times New Roman" w:cs="Times New Roman"/>
          <w:sz w:val="24"/>
          <w:szCs w:val="24"/>
        </w:rPr>
        <w:t>и позиций для огневых средств. </w:t>
      </w:r>
      <w:r w:rsidR="000B0CF1" w:rsidRPr="001B4C7B">
        <w:rPr>
          <w:rFonts w:ascii="Times New Roman" w:hAnsi="Times New Roman" w:cs="Times New Roman"/>
          <w:sz w:val="24"/>
          <w:szCs w:val="24"/>
        </w:rPr>
        <w:t>Особенно ожесточенные бои во второй половине сентября 1942 года шли в районе нынешней площади Обороны. Четырехэтажное скромное здание - это и есть знаменитый «Дом Павлова». Вышибив из него гитлеровцев, горстка храбрецов во главе с сержантом Я. Ф. Павловым 58 дней обороняла полуокруженное врагом здание. Фашисты обстреливали дом из орудий, несколько раз тщетно пытались бомбить его с воздуха. Отбив бесчисленное множество вражеских атак, гарнизон «Дома Павлова» 25 ноября 1942г. сам перешел в наступление. Сержанту Павлову присвоено звание Героя Советского Союза. </w:t>
      </w:r>
    </w:p>
    <w:p w:rsidR="000B0CF1" w:rsidRPr="001B4C7B" w:rsidRDefault="00C520AD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 xml:space="preserve">   </w:t>
      </w:r>
      <w:r w:rsidR="000B0CF1" w:rsidRPr="001B4C7B">
        <w:rPr>
          <w:rFonts w:ascii="Times New Roman" w:hAnsi="Times New Roman" w:cs="Times New Roman"/>
          <w:sz w:val="24"/>
          <w:szCs w:val="24"/>
        </w:rPr>
        <w:t>В дни Сталинградской битвы Мамаев курган был ключевой позицией обороны города. Кто держал его вершину в своих руках, тот господствовал над округой. Вот почему на этом участке фронта с 13 сентября 1942 года по 26 января 1943 года кипели ожесточенные бои. За 135 суток столько бомб, снарядов и мин было обрушено на курган, что крутые скаты его стали отлогими. И трудно сказать, чего больше осталось после битвы на высоте - земли или осколков металла. Мамаев курган стал символом героизма, мужества и отваги советских воинов. И по праву именно эта высота послужила пьедесталом величественного памятника легендарным защитникам Сталинграда.</w:t>
      </w:r>
    </w:p>
    <w:p w:rsidR="00C520AD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   В феврале 1943 г. победоносно закончилось сражение под Сталинградом. Фашистам был нанесен сокрушительный удар, от которого они не смогли оправиться до самого конца войны. Сталинградская битва – одна из героических страниц нашего народа. В жестоком сражении люди проявляли личный и коллективный героизм. Массовый героизм приводил врагов в замешательство. Немцам были не понятны его причины, его корни, истоки. Подвиги простых русских солдат пугали врага, вселяли в него чувство страха. Читая страницы истории, знакомясь с подвигами людей мы, потомки тех людей, удивляемся и гордимся их самоотверженности, силе</w:t>
      </w:r>
      <w:r w:rsidR="00C520AD" w:rsidRPr="001B4C7B">
        <w:rPr>
          <w:rFonts w:ascii="Times New Roman" w:hAnsi="Times New Roman" w:cs="Times New Roman"/>
          <w:sz w:val="24"/>
          <w:szCs w:val="24"/>
        </w:rPr>
        <w:t xml:space="preserve"> воли, безграничному мужеству.  </w:t>
      </w:r>
      <w:r w:rsidRPr="001B4C7B">
        <w:rPr>
          <w:rFonts w:ascii="Times New Roman" w:hAnsi="Times New Roman" w:cs="Times New Roman"/>
          <w:sz w:val="24"/>
          <w:szCs w:val="24"/>
        </w:rPr>
        <w:t xml:space="preserve">Мамаев курган – один из самых величественных монументов, воздвигнутых в честь героев войны и в память погибших. На стенах Пантеона славы имена более 7000 </w:t>
      </w:r>
      <w:r w:rsidR="00C520AD" w:rsidRPr="001B4C7B">
        <w:rPr>
          <w:rFonts w:ascii="Times New Roman" w:hAnsi="Times New Roman" w:cs="Times New Roman"/>
          <w:sz w:val="24"/>
          <w:szCs w:val="24"/>
        </w:rPr>
        <w:t>бойцов, погибших за Сталинград.</w:t>
      </w:r>
    </w:p>
    <w:p w:rsidR="000B0CF1" w:rsidRPr="001B4C7B" w:rsidRDefault="000B0CF1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  <w:r w:rsidR="001B4C7B">
        <w:rPr>
          <w:rFonts w:ascii="Times New Roman" w:hAnsi="Times New Roman" w:cs="Times New Roman"/>
          <w:sz w:val="24"/>
          <w:szCs w:val="24"/>
        </w:rPr>
        <w:t xml:space="preserve"> </w:t>
      </w:r>
      <w:r w:rsidRPr="001B4C7B">
        <w:rPr>
          <w:rFonts w:ascii="Times New Roman" w:hAnsi="Times New Roman" w:cs="Times New Roman"/>
          <w:sz w:val="24"/>
          <w:szCs w:val="24"/>
        </w:rPr>
        <w:t>В июле 1943 года в районе села Прохоровка произошло одно из величайших танковых сражений Великой Отечественной войны. Именно победа на Курской  дуге окончательно переломила ход войны. </w:t>
      </w:r>
      <w:r w:rsidR="00C520AD" w:rsidRPr="001B4C7B">
        <w:rPr>
          <w:rFonts w:ascii="Times New Roman" w:hAnsi="Times New Roman" w:cs="Times New Roman"/>
          <w:sz w:val="24"/>
          <w:szCs w:val="24"/>
        </w:rPr>
        <w:t xml:space="preserve"> </w:t>
      </w:r>
      <w:r w:rsidRPr="001B4C7B">
        <w:rPr>
          <w:rFonts w:ascii="Times New Roman" w:hAnsi="Times New Roman" w:cs="Times New Roman"/>
          <w:sz w:val="24"/>
          <w:szCs w:val="24"/>
        </w:rPr>
        <w:t xml:space="preserve">5 августа 1943 года впервые в городе Москве был произведен салют в честь освобождения городов Орла и Белгорода.  В самом городе в честь знаменитых боев на Курской дуге сооружен уникальный музей–диорама., а на месте прохоровских сражений, на полях, усеянных осколками снарядов,  сейчас находится прекраснейших комплекс под открытым небом, где сохранились танки времен войны, а на </w:t>
      </w:r>
      <w:r w:rsidRPr="001B4C7B">
        <w:rPr>
          <w:rFonts w:ascii="Times New Roman" w:hAnsi="Times New Roman" w:cs="Times New Roman"/>
          <w:sz w:val="24"/>
          <w:szCs w:val="24"/>
        </w:rPr>
        <w:lastRenderedPageBreak/>
        <w:t>идеально гладком поле стоит белоснежная Звонница, которая своими ударами напоминает нам о тех, кто не пришел с тех полей.  Прохоровское поле называют Третьим полем ратной славы России.</w:t>
      </w:r>
    </w:p>
    <w:p w:rsidR="00C520AD" w:rsidRPr="001B4C7B" w:rsidRDefault="00C520AD" w:rsidP="000B0CF1">
      <w:pPr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b/>
          <w:bCs/>
          <w:sz w:val="24"/>
          <w:szCs w:val="24"/>
        </w:rPr>
        <w:t>Калимат</w:t>
      </w:r>
      <w:r w:rsidR="000B0CF1" w:rsidRPr="001B4C7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Весь под ногами шар земной.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Живу. Дышу. Пою.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Но в памяти всегда со мной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Погибшие в бою.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Пусть всех имен не назову,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Нет кровнее родни.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Не потому ли я живу,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Что умерли они?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Чем им обязан – знаю я.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И пусть не только стих,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Достойна будет жизнь моя</w:t>
      </w:r>
    </w:p>
    <w:p w:rsidR="00C520AD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Солдатской смерти их.</w:t>
      </w:r>
    </w:p>
    <w:p w:rsid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b/>
          <w:bCs/>
          <w:sz w:val="24"/>
          <w:szCs w:val="24"/>
        </w:rPr>
        <w:t>Учитель: </w:t>
      </w:r>
      <w:r w:rsidRPr="001B4C7B">
        <w:rPr>
          <w:rFonts w:ascii="Times New Roman" w:hAnsi="Times New Roman" w:cs="Times New Roman"/>
          <w:sz w:val="24"/>
          <w:szCs w:val="24"/>
        </w:rPr>
        <w:t>Самая страшная веха той войны — блокада Ленинграда. Около девятисот дней сражался, работал и жил в кольце блокады Ленинград.. 900 дней героического сопротивления. Голод, холод, болезни; тысячи погибших… Еще 8 сентября 1941 года гитлеровцы прорвались к Ладожскому озеру и захватили Шлиссельбург, отрезав Ленинград от страны. Связь с ним поддерживалась только по воздуху и через Ладожское озеро, по которому зимой была проложена ледовая трасса — легендарная «Дорога жизни».</w:t>
      </w:r>
    </w:p>
    <w:p w:rsidR="000B0CF1" w:rsidRPr="001B4C7B" w:rsidRDefault="00C520AD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b/>
          <w:bCs/>
          <w:sz w:val="24"/>
          <w:szCs w:val="24"/>
        </w:rPr>
        <w:t>Мадина</w:t>
      </w:r>
      <w:r w:rsidR="000B0CF1" w:rsidRPr="001B4C7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0B0CF1" w:rsidRPr="001B4C7B">
        <w:rPr>
          <w:rFonts w:ascii="Times New Roman" w:hAnsi="Times New Roman" w:cs="Times New Roman"/>
          <w:sz w:val="24"/>
          <w:szCs w:val="24"/>
        </w:rPr>
        <w:t> 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О ленинградской блокаде рассказала в своей книге  «Дневные звезды» Ольга Берггольц. 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Шла к отцу и слез не отирала: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Трудно было руку приподнять.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Ледяная корка застывала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На лице отекшем у меня.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Тяжело идти среди сугробов: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Спотыкаешься, едва бредешь.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Встретишь гроб —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Не разминуться с гробом: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Стиснешь зубы и —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Перешагнешь.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Друг мой, друг, и я, как ты,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lastRenderedPageBreak/>
        <w:t>Встречала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Сотни их, ползущих по снегам,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Я, как ты, через гробы шагала…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Память вечная таким шагам.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Память вечная, немая слава,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Легкий, легкий, озаренный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Путь…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Тот, кто мог тогда перешагнуть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Через гроб, — на жизнь имеет право…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Великий подвиг в годы Великой Отечественной войны совершили труженики тыла. Призыв: «Всё для фронта, всё для Победы»  стал определяющим в их жизни.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Вместе со взрослыми в партизанских отрядах, во вражеском подполье сражались юные герои. Многие школьники заняли рабочие места ушедших на фронт отцов, ухаживали за ранеными в госпиталях, трудились на колхозных полях.</w:t>
      </w:r>
    </w:p>
    <w:p w:rsid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Но самое радостное и в то же время  страшное в ту пору было видеть почтальона. Ведь не кто не знал, какую весть он принесет, в какую дверь скорбно постучит и постарается скорее уйти оттуда.</w:t>
      </w:r>
    </w:p>
    <w:p w:rsidR="000B0CF1" w:rsidRPr="001B4C7B" w:rsidRDefault="00C520AD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b/>
          <w:bCs/>
          <w:sz w:val="24"/>
          <w:szCs w:val="24"/>
        </w:rPr>
        <w:t>Написат</w:t>
      </w:r>
      <w:r w:rsidR="000B0CF1" w:rsidRPr="001B4C7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Я знал, что значит почтальон хромой,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Которого все ждали и боялись.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А, вдруг, таким придёт и мой?!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А, вдруг, совсем... (пауза).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На улицах шептались, 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Взвивался над селом истошный крик.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И слово тяжкое: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Убили!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Я помню «первым» и ещё «зарыт»,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И кажется ещё, «в сырой могиле».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Шёл почтальон, как ворон без крыла.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Скрипел его костыль от хаты к хате.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Так каждый день (пауза). 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Осталось полсела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Из тех, кто ждут, когда их горе хватит.</w:t>
      </w:r>
    </w:p>
    <w:p w:rsidR="000B0CF1" w:rsidRPr="001B4C7B" w:rsidRDefault="001B4C7B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</w:t>
      </w:r>
      <w:r w:rsidR="00C520AD" w:rsidRPr="001B4C7B">
        <w:rPr>
          <w:rFonts w:ascii="Times New Roman" w:hAnsi="Times New Roman" w:cs="Times New Roman"/>
          <w:b/>
          <w:i/>
          <w:sz w:val="24"/>
          <w:szCs w:val="24"/>
        </w:rPr>
        <w:t>Калимат</w:t>
      </w:r>
      <w:r w:rsidR="00C520AD" w:rsidRPr="001B4C7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B0CF1" w:rsidRPr="001B4C7B">
        <w:rPr>
          <w:rFonts w:ascii="Times New Roman" w:hAnsi="Times New Roman" w:cs="Times New Roman"/>
          <w:sz w:val="24"/>
          <w:szCs w:val="24"/>
        </w:rPr>
        <w:t>Советские войска не только очистили от вражеских полчищ родную землю, но и принесли освобождение от фашист</w:t>
      </w:r>
      <w:r w:rsidR="00C520AD" w:rsidRPr="001B4C7B">
        <w:rPr>
          <w:rFonts w:ascii="Times New Roman" w:hAnsi="Times New Roman" w:cs="Times New Roman"/>
          <w:sz w:val="24"/>
          <w:szCs w:val="24"/>
        </w:rPr>
        <w:t xml:space="preserve">ского ига народам других стран.  </w:t>
      </w:r>
      <w:r w:rsidR="000B0CF1" w:rsidRPr="001B4C7B">
        <w:rPr>
          <w:rFonts w:ascii="Times New Roman" w:hAnsi="Times New Roman" w:cs="Times New Roman"/>
          <w:sz w:val="24"/>
          <w:szCs w:val="24"/>
        </w:rPr>
        <w:t>30 апреля 1945 г. советские воины Михаил Егоров и Милитон Кантария водрузили над рей</w:t>
      </w:r>
      <w:r w:rsidR="00C520AD" w:rsidRPr="001B4C7B">
        <w:rPr>
          <w:rFonts w:ascii="Times New Roman" w:hAnsi="Times New Roman" w:cs="Times New Roman"/>
          <w:sz w:val="24"/>
          <w:szCs w:val="24"/>
        </w:rPr>
        <w:t xml:space="preserve">хстагом в Берлине Знамя Победы. </w:t>
      </w:r>
      <w:r w:rsidR="000B0CF1" w:rsidRPr="001B4C7B">
        <w:rPr>
          <w:rFonts w:ascii="Times New Roman" w:hAnsi="Times New Roman" w:cs="Times New Roman"/>
          <w:sz w:val="24"/>
          <w:szCs w:val="24"/>
        </w:rPr>
        <w:t>8 мая 1945 г. подписан акт о безоговорочной к</w:t>
      </w:r>
      <w:r w:rsidR="00C520AD" w:rsidRPr="001B4C7B">
        <w:rPr>
          <w:rFonts w:ascii="Times New Roman" w:hAnsi="Times New Roman" w:cs="Times New Roman"/>
          <w:sz w:val="24"/>
          <w:szCs w:val="24"/>
        </w:rPr>
        <w:t xml:space="preserve">апитуляции фашистской Германии. </w:t>
      </w:r>
      <w:r w:rsidR="000B0CF1" w:rsidRPr="001B4C7B">
        <w:rPr>
          <w:rFonts w:ascii="Times New Roman" w:hAnsi="Times New Roman" w:cs="Times New Roman"/>
          <w:sz w:val="24"/>
          <w:szCs w:val="24"/>
        </w:rPr>
        <w:t>9 мая 1945 г. Москва салютовала победителям. 24 июня 1945 г. состоялся Парад Победы.</w:t>
      </w:r>
    </w:p>
    <w:p w:rsidR="000B0CF1" w:rsidRPr="001B4C7B" w:rsidRDefault="00C520AD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b/>
          <w:bCs/>
          <w:sz w:val="24"/>
          <w:szCs w:val="24"/>
        </w:rPr>
        <w:t>Калимат</w:t>
      </w:r>
      <w:r w:rsidR="000B0CF1" w:rsidRPr="001B4C7B">
        <w:rPr>
          <w:rFonts w:ascii="Times New Roman" w:hAnsi="Times New Roman" w:cs="Times New Roman"/>
          <w:b/>
          <w:bCs/>
          <w:sz w:val="24"/>
          <w:szCs w:val="24"/>
        </w:rPr>
        <w:t>: </w:t>
      </w:r>
      <w:r w:rsidRPr="001B4C7B">
        <w:rPr>
          <w:rFonts w:ascii="Times New Roman" w:hAnsi="Times New Roman" w:cs="Times New Roman"/>
          <w:sz w:val="24"/>
          <w:szCs w:val="24"/>
        </w:rPr>
        <w:t xml:space="preserve"> </w:t>
      </w:r>
      <w:r w:rsidR="000B0CF1" w:rsidRPr="001B4C7B">
        <w:rPr>
          <w:rFonts w:ascii="Times New Roman" w:hAnsi="Times New Roman" w:cs="Times New Roman"/>
          <w:sz w:val="24"/>
          <w:szCs w:val="24"/>
        </w:rPr>
        <w:t>Пусть дни войны тянулись очень долго,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Пусть быстро мчались мирные года.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Победы под Москвой, под Курском и на Волге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История запомнит навсегда.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Пусть многие сегодня не в строю,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Мы помним все, что делалось тогда, 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И обещаем Родину свою, 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>С</w:t>
      </w:r>
      <w:r w:rsidR="001B4C7B">
        <w:rPr>
          <w:rFonts w:ascii="Times New Roman" w:hAnsi="Times New Roman" w:cs="Times New Roman"/>
          <w:sz w:val="24"/>
          <w:szCs w:val="24"/>
        </w:rPr>
        <w:t xml:space="preserve">беречь для дела, мира и труда. </w:t>
      </w:r>
    </w:p>
    <w:p w:rsidR="000B0CF1" w:rsidRPr="001B4C7B" w:rsidRDefault="00C520AD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t xml:space="preserve">    </w:t>
      </w:r>
      <w:r w:rsidR="000B0CF1" w:rsidRPr="001B4C7B">
        <w:rPr>
          <w:rFonts w:ascii="Times New Roman" w:hAnsi="Times New Roman" w:cs="Times New Roman"/>
          <w:sz w:val="24"/>
          <w:szCs w:val="24"/>
        </w:rPr>
        <w:t>Со времен той</w:t>
      </w:r>
      <w:r w:rsidR="001C447D">
        <w:rPr>
          <w:rFonts w:ascii="Times New Roman" w:hAnsi="Times New Roman" w:cs="Times New Roman"/>
          <w:sz w:val="24"/>
          <w:szCs w:val="24"/>
        </w:rPr>
        <w:t xml:space="preserve"> страшной войны прошло  75</w:t>
      </w:r>
      <w:r w:rsidR="000B0CF1" w:rsidRPr="001B4C7B">
        <w:rPr>
          <w:rFonts w:ascii="Times New Roman" w:hAnsi="Times New Roman" w:cs="Times New Roman"/>
          <w:sz w:val="24"/>
          <w:szCs w:val="24"/>
        </w:rPr>
        <w:t xml:space="preserve">лет.  С каждым годом становится меньше ветеранов, вдов, да и тех, кто в ту страшную пору были просто подростками и детьми. Но сколько бы времени не </w:t>
      </w:r>
      <w:r w:rsidRPr="001B4C7B">
        <w:rPr>
          <w:rFonts w:ascii="Times New Roman" w:hAnsi="Times New Roman" w:cs="Times New Roman"/>
          <w:sz w:val="24"/>
          <w:szCs w:val="24"/>
        </w:rPr>
        <w:t>прошло, люди</w:t>
      </w:r>
      <w:r w:rsidR="000B0CF1" w:rsidRPr="001B4C7B">
        <w:rPr>
          <w:rFonts w:ascii="Times New Roman" w:hAnsi="Times New Roman" w:cs="Times New Roman"/>
          <w:sz w:val="24"/>
          <w:szCs w:val="24"/>
        </w:rPr>
        <w:t xml:space="preserve"> будут еще долго вспоминать события того страшного времени. Ведь ни одной стране </w:t>
      </w:r>
      <w:r w:rsidRPr="001B4C7B">
        <w:rPr>
          <w:rFonts w:ascii="Times New Roman" w:hAnsi="Times New Roman" w:cs="Times New Roman"/>
          <w:sz w:val="24"/>
          <w:szCs w:val="24"/>
        </w:rPr>
        <w:t>мира, на</w:t>
      </w:r>
      <w:r w:rsidR="000B0CF1" w:rsidRPr="001B4C7B">
        <w:rPr>
          <w:rFonts w:ascii="Times New Roman" w:hAnsi="Times New Roman" w:cs="Times New Roman"/>
          <w:sz w:val="24"/>
          <w:szCs w:val="24"/>
        </w:rPr>
        <w:t xml:space="preserve"> протяжении их </w:t>
      </w:r>
      <w:r w:rsidRPr="001B4C7B">
        <w:rPr>
          <w:rFonts w:ascii="Times New Roman" w:hAnsi="Times New Roman" w:cs="Times New Roman"/>
          <w:sz w:val="24"/>
          <w:szCs w:val="24"/>
        </w:rPr>
        <w:t>историй, не</w:t>
      </w:r>
      <w:r w:rsidR="000B0CF1" w:rsidRPr="001B4C7B">
        <w:rPr>
          <w:rFonts w:ascii="Times New Roman" w:hAnsi="Times New Roman" w:cs="Times New Roman"/>
          <w:sz w:val="24"/>
          <w:szCs w:val="24"/>
        </w:rPr>
        <w:t xml:space="preserve"> удалось пережить всего того,</w:t>
      </w:r>
      <w:r w:rsidR="001C447D">
        <w:rPr>
          <w:rFonts w:ascii="Times New Roman" w:hAnsi="Times New Roman" w:cs="Times New Roman"/>
          <w:sz w:val="24"/>
          <w:szCs w:val="24"/>
        </w:rPr>
        <w:t xml:space="preserve"> что пережил наш народ. </w:t>
      </w:r>
    </w:p>
    <w:p w:rsidR="000B0CF1" w:rsidRPr="001B4C7B" w:rsidRDefault="000B0CF1" w:rsidP="00C520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4C7B">
        <w:rPr>
          <w:rFonts w:ascii="Times New Roman" w:hAnsi="Times New Roman" w:cs="Times New Roman"/>
          <w:sz w:val="24"/>
          <w:szCs w:val="24"/>
        </w:rPr>
        <w:br/>
      </w:r>
    </w:p>
    <w:sectPr w:rsidR="000B0CF1" w:rsidRPr="001B4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D6541"/>
    <w:multiLevelType w:val="multilevel"/>
    <w:tmpl w:val="6D4A5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C3226D"/>
    <w:multiLevelType w:val="multilevel"/>
    <w:tmpl w:val="D234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004E31"/>
    <w:multiLevelType w:val="multilevel"/>
    <w:tmpl w:val="FFC02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EA3240"/>
    <w:multiLevelType w:val="multilevel"/>
    <w:tmpl w:val="EC308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CF1"/>
    <w:rsid w:val="000B0CF1"/>
    <w:rsid w:val="001B4C7B"/>
    <w:rsid w:val="001C447D"/>
    <w:rsid w:val="00265367"/>
    <w:rsid w:val="00840DA3"/>
    <w:rsid w:val="00944794"/>
    <w:rsid w:val="00AB2CD1"/>
    <w:rsid w:val="00C520AD"/>
    <w:rsid w:val="00E7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5E3EB"/>
  <w15:chartTrackingRefBased/>
  <w15:docId w15:val="{2D25C4D4-22EA-492C-AAF5-381948858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0CF1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E75A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5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438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57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59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1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6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29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4979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448640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51713">
                          <w:blockQuote w:val="1"/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0152974">
                              <w:blockQuote w:val="1"/>
                              <w:marLeft w:val="6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253394">
                                  <w:blockQuote w:val="1"/>
                                  <w:marLeft w:val="6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032684">
                                      <w:blockQuote w:val="1"/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2063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15057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467137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737302">
                          <w:blockQuote w:val="1"/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425496">
                              <w:blockQuote w:val="1"/>
                              <w:marLeft w:val="6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294127">
                                  <w:blockQuote w:val="1"/>
                                  <w:marLeft w:val="6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328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3505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08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07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43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59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76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66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30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05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3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91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89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60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81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91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10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59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13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25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02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04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98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3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94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99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38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57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03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59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56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86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77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24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87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53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58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1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5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83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74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75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75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1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57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7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18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33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57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82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41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40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42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81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19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06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78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76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74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50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36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49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12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86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84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88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81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14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58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24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4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78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94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94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3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02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76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0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0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66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98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72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40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13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76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98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69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83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86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99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77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43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74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8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82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90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7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68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10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32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25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1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89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47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58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09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14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97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51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30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22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13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4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2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53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12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93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8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85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86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35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82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39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20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49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97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2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42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08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0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60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17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40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79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01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40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61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90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66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1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3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5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44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67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99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91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2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23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40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77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02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33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56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8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16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1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37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71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50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16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71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06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95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96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66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07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15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53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7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93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05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1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36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27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05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5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33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3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12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68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9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83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6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94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5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20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41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28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85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66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86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15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1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3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98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07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09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03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54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70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59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2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72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88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26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37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57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50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4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76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38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12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46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9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73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42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65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9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80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37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48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59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9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19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61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37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28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94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12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9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73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43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3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8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33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2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59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35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0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1878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8</cp:revision>
  <dcterms:created xsi:type="dcterms:W3CDTF">2019-04-25T06:49:00Z</dcterms:created>
  <dcterms:modified xsi:type="dcterms:W3CDTF">2020-05-13T08:48:00Z</dcterms:modified>
</cp:coreProperties>
</file>