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7E6" w:rsidRPr="008A47E6" w:rsidRDefault="008A47E6" w:rsidP="008A47E6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«Утверждаю»</w:t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«______» _____________ 2020</w:t>
      </w:r>
      <w:r w:rsidRPr="008A47E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г.</w:t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Начальник МКУ «УОМПС и Т»</w:t>
      </w:r>
    </w:p>
    <w:p w:rsidR="008A47E6" w:rsidRDefault="008A47E6" w:rsidP="008A47E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М.А. Магомедов</w:t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   ____________</w:t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План работы РМО учителей обществоведческого цикла Цунтинского района на 2020-2021 учебный год</w:t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br/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u w:val="single"/>
          <w:lang w:eastAsia="ru-RU"/>
        </w:rPr>
        <w:t>Тема</w:t>
      </w:r>
      <w:r w:rsidRPr="008A47E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u w:val="single"/>
          <w:lang w:eastAsia="ru-RU"/>
        </w:rPr>
        <w:t>:</w:t>
      </w:r>
      <w:r w:rsidRPr="008A47E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 </w:t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</w:t>
      </w: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«Повышение эффективности урока через применение системно-деятельностного подхода».</w:t>
      </w:r>
    </w:p>
    <w:p w:rsidR="008A47E6" w:rsidRDefault="008A47E6" w:rsidP="008A47E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Цель:</w:t>
      </w: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 </w:t>
      </w:r>
      <w:r w:rsidRPr="008A47E6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достижение профессиональных компетентностей педагога в условиях современного урока истории и обществознания при переходе на ФГОС в основной школе»</w:t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Изучать и внедрять в работу современные образовательные и информационные технологии, повышающие результаты обучения, развития и воспитания обучающихся;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Совершенствовать знания педагогов в области методики преподавания в условиях внедрения ФГОС ООО и НОО;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Совершенствовать работу по подготовке выпускников к ОГЭ и ЕГЭ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Осуществлять преемственность между ступенями образования;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Изучение, анализ и оценка результативности образовательного процесса, обобщение и распространение педагогического опыта;</w:t>
      </w:r>
    </w:p>
    <w:p w:rsidR="008A47E6" w:rsidRPr="008A47E6" w:rsidRDefault="008A47E6" w:rsidP="008A47E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Продолжать работу с талантливыми детьми через участие в конкурсах и олимпиадах.</w:t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</w:p>
    <w:p w:rsidR="008A47E6" w:rsidRPr="008A47E6" w:rsidRDefault="008A47E6" w:rsidP="008A47E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Направления работы:</w:t>
      </w:r>
    </w:p>
    <w:p w:rsidR="008A47E6" w:rsidRPr="008A47E6" w:rsidRDefault="008A47E6" w:rsidP="008A47E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Работа с педагогическими кадрами.</w:t>
      </w:r>
    </w:p>
    <w:p w:rsidR="008A47E6" w:rsidRPr="008A47E6" w:rsidRDefault="008A47E6" w:rsidP="008A47E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Участие в конкурсах, открытых мероприятиях, посвященным важнейшим историческим событиям.</w:t>
      </w:r>
    </w:p>
    <w:p w:rsidR="008A47E6" w:rsidRPr="008A47E6" w:rsidRDefault="008A47E6" w:rsidP="008A47E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Организация и проведение мастер - классов, семинаров, открытых уроков;</w:t>
      </w:r>
    </w:p>
    <w:p w:rsidR="008A47E6" w:rsidRPr="008A47E6" w:rsidRDefault="008A47E6" w:rsidP="008A47E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Проведение заседаний методического объединения;</w:t>
      </w:r>
    </w:p>
    <w:p w:rsidR="008A47E6" w:rsidRPr="008A47E6" w:rsidRDefault="008A47E6" w:rsidP="008A47E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Обмен опытом работы по подготовке к прохождению ОГЭ, ЕГЭ выпускниками, освоившими программы основного и среднего общего образования;</w:t>
      </w:r>
    </w:p>
    <w:p w:rsidR="008A47E6" w:rsidRPr="008A47E6" w:rsidRDefault="008A47E6" w:rsidP="008A47E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Работа с учащимися</w:t>
      </w:r>
    </w:p>
    <w:p w:rsidR="008A47E6" w:rsidRPr="008A47E6" w:rsidRDefault="008A47E6" w:rsidP="008A47E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Вовлечение учащихся в научно - исследовательскую, проектную деятельность;</w:t>
      </w:r>
    </w:p>
    <w:p w:rsidR="008A47E6" w:rsidRPr="008A47E6" w:rsidRDefault="008A47E6" w:rsidP="008A47E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A47E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Организация и проведение предметных олимпиад по истории, обществознанию, праву, школьного, районного уровней, участие в дистанционных конкурсах разных уровней (в течение всего учебного года).</w:t>
      </w:r>
    </w:p>
    <w:p w:rsidR="008A47E6" w:rsidRPr="008A47E6" w:rsidRDefault="008A47E6" w:rsidP="008A47E6">
      <w:pPr>
        <w:numPr>
          <w:ilvl w:val="0"/>
          <w:numId w:val="6"/>
        </w:num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Календарный план работы методического объединения учителей 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истории и обществознания на 2020</w:t>
      </w: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- 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2021</w:t>
      </w: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учебный год</w:t>
      </w:r>
    </w:p>
    <w:tbl>
      <w:tblPr>
        <w:tblW w:w="145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8"/>
        <w:gridCol w:w="5454"/>
        <w:gridCol w:w="1484"/>
        <w:gridCol w:w="3545"/>
        <w:gridCol w:w="2196"/>
        <w:gridCol w:w="1428"/>
      </w:tblGrid>
      <w:tr w:rsidR="008A47E6" w:rsidRPr="008A47E6" w:rsidTr="008A47E6">
        <w:tc>
          <w:tcPr>
            <w:tcW w:w="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5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Тема и повестка заседания</w:t>
            </w:r>
          </w:p>
        </w:tc>
        <w:tc>
          <w:tcPr>
            <w:tcW w:w="14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Форма проведения</w:t>
            </w:r>
          </w:p>
        </w:tc>
        <w:tc>
          <w:tcPr>
            <w:tcW w:w="3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Ответственные</w:t>
            </w:r>
          </w:p>
        </w:tc>
        <w:tc>
          <w:tcPr>
            <w:tcW w:w="21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Место проведения</w:t>
            </w:r>
          </w:p>
        </w:tc>
        <w:tc>
          <w:tcPr>
            <w:tcW w:w="1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Сроки</w:t>
            </w:r>
          </w:p>
        </w:tc>
      </w:tr>
      <w:tr w:rsidR="008A47E6" w:rsidRPr="008A47E6" w:rsidTr="008A47E6">
        <w:tc>
          <w:tcPr>
            <w:tcW w:w="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«Основны</w:t>
            </w:r>
            <w:r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е итоги деятельности РМО за 2019-2020уч.год и задачи на 2020-2021</w:t>
            </w:r>
            <w:r w:rsidRPr="008A47E6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 xml:space="preserve"> уч.год.»</w:t>
            </w:r>
          </w:p>
          <w:p w:rsidR="008A47E6" w:rsidRPr="008A47E6" w:rsidRDefault="008A47E6" w:rsidP="008A47E6">
            <w:pPr>
              <w:numPr>
                <w:ilvl w:val="0"/>
                <w:numId w:val="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«Рейтинг недостатков проведения уроков по ФГОС»</w:t>
            </w:r>
          </w:p>
          <w:p w:rsidR="008A47E6" w:rsidRPr="008A47E6" w:rsidRDefault="008A47E6" w:rsidP="008A47E6">
            <w:pPr>
              <w:numPr>
                <w:ilvl w:val="0"/>
                <w:numId w:val="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Ана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лиз результатов ЕГЭ и ОГЭ в 2019-2020</w:t>
            </w: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уч. году.</w:t>
            </w:r>
          </w:p>
          <w:p w:rsidR="008A47E6" w:rsidRPr="008A47E6" w:rsidRDefault="008A47E6" w:rsidP="008A47E6">
            <w:pPr>
              <w:numPr>
                <w:ilvl w:val="0"/>
                <w:numId w:val="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Планирование работы по организации и проведению школьных олимпиад .</w:t>
            </w:r>
          </w:p>
          <w:p w:rsidR="008A47E6" w:rsidRPr="008A47E6" w:rsidRDefault="008A47E6" w:rsidP="008A47E6">
            <w:pPr>
              <w:numPr>
                <w:ilvl w:val="0"/>
                <w:numId w:val="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Плани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рование деятельности РМО на 2020-2021</w:t>
            </w: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уч. год</w:t>
            </w:r>
          </w:p>
        </w:tc>
        <w:tc>
          <w:tcPr>
            <w:tcW w:w="14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Круглый стол</w:t>
            </w:r>
          </w:p>
        </w:tc>
        <w:tc>
          <w:tcPr>
            <w:tcW w:w="3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Магомедов.Г.У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Учителя РМО</w:t>
            </w:r>
          </w:p>
        </w:tc>
        <w:tc>
          <w:tcPr>
            <w:tcW w:w="21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Гордеевская СОШ</w:t>
            </w:r>
          </w:p>
        </w:tc>
        <w:tc>
          <w:tcPr>
            <w:tcW w:w="1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октябрь</w:t>
            </w:r>
          </w:p>
        </w:tc>
      </w:tr>
      <w:tr w:rsidR="008A47E6" w:rsidRPr="008A47E6" w:rsidTr="008A47E6">
        <w:tc>
          <w:tcPr>
            <w:tcW w:w="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Семинар – практикум «Требования к современному уроку. Развитие умений, способов действий и личностных качеств на уроках».</w:t>
            </w:r>
          </w:p>
          <w:p w:rsidR="008A47E6" w:rsidRPr="008A47E6" w:rsidRDefault="008A47E6" w:rsidP="008A47E6">
            <w:pPr>
              <w:numPr>
                <w:ilvl w:val="0"/>
                <w:numId w:val="8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Посещение открытых уроков</w:t>
            </w:r>
          </w:p>
          <w:p w:rsidR="008A47E6" w:rsidRPr="008A47E6" w:rsidRDefault="008A47E6" w:rsidP="008A47E6">
            <w:pPr>
              <w:numPr>
                <w:ilvl w:val="0"/>
                <w:numId w:val="8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« Технологическая карта: что она дает учителю и ученику и нужна ли она?»</w:t>
            </w:r>
          </w:p>
        </w:tc>
        <w:tc>
          <w:tcPr>
            <w:tcW w:w="14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Семинар- практикум</w:t>
            </w:r>
          </w:p>
        </w:tc>
        <w:tc>
          <w:tcPr>
            <w:tcW w:w="3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Магомедов.Г.У.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Магомедова. П..Р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Абакаров Р.А</w:t>
            </w: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1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Творишинская СОШ</w:t>
            </w:r>
          </w:p>
        </w:tc>
        <w:tc>
          <w:tcPr>
            <w:tcW w:w="1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ноябрь</w:t>
            </w:r>
          </w:p>
        </w:tc>
      </w:tr>
      <w:tr w:rsidR="008A47E6" w:rsidRPr="008A47E6" w:rsidTr="008A47E6">
        <w:tc>
          <w:tcPr>
            <w:tcW w:w="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5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Семинар –практикум « Активные методы и приемы ( интерактивное обучение) на уроках истории и обществознания «</w:t>
            </w:r>
          </w:p>
          <w:p w:rsidR="008A47E6" w:rsidRPr="008A47E6" w:rsidRDefault="008A47E6" w:rsidP="008A47E6">
            <w:pPr>
              <w:numPr>
                <w:ilvl w:val="0"/>
                <w:numId w:val="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Посещение урока</w:t>
            </w:r>
          </w:p>
          <w:p w:rsidR="008A47E6" w:rsidRPr="008A47E6" w:rsidRDefault="008A47E6" w:rsidP="008A47E6">
            <w:pPr>
              <w:numPr>
                <w:ilvl w:val="0"/>
                <w:numId w:val="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Анализ результатов муниципального этапа олимпиад по обществоведческому циклу</w:t>
            </w:r>
          </w:p>
          <w:p w:rsidR="008A47E6" w:rsidRPr="008A47E6" w:rsidRDefault="008A47E6" w:rsidP="008A47E6">
            <w:pPr>
              <w:numPr>
                <w:ilvl w:val="0"/>
                <w:numId w:val="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Проблемы подготовки обучающихся к ОГЭ и ЕГЭ по истории и обществознанию в 2019 году:</w:t>
            </w:r>
          </w:p>
        </w:tc>
        <w:tc>
          <w:tcPr>
            <w:tcW w:w="14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Семинар-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практикум</w:t>
            </w:r>
          </w:p>
        </w:tc>
        <w:tc>
          <w:tcPr>
            <w:tcW w:w="3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 Г.У</w:t>
            </w: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 Р.А. (коорд)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Учителя РМО</w:t>
            </w:r>
          </w:p>
        </w:tc>
        <w:tc>
          <w:tcPr>
            <w:tcW w:w="21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СОШ</w:t>
            </w:r>
          </w:p>
        </w:tc>
        <w:tc>
          <w:tcPr>
            <w:tcW w:w="1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февраль</w:t>
            </w:r>
          </w:p>
        </w:tc>
      </w:tr>
      <w:tr w:rsidR="008A47E6" w:rsidRPr="008A47E6" w:rsidTr="008A47E6">
        <w:tc>
          <w:tcPr>
            <w:tcW w:w="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5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numPr>
                <w:ilvl w:val="0"/>
                <w:numId w:val="1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Технологии, методики, приемы, используемые учителями района на уроке в рамках системно-деятельностного подхода.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8A47E6" w:rsidRPr="008A47E6" w:rsidRDefault="008A47E6" w:rsidP="008A47E6">
            <w:pPr>
              <w:numPr>
                <w:ilvl w:val="0"/>
                <w:numId w:val="11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Анализ, оценка и</w:t>
            </w:r>
            <w:r w:rsidR="003539FE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планирование работы РМО на 2021-2022</w:t>
            </w: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учебный год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Круглый стол - обмен опытом</w:t>
            </w:r>
          </w:p>
        </w:tc>
        <w:tc>
          <w:tcPr>
            <w:tcW w:w="3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3539FE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Магомедов Г.У.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Учителя РМО</w:t>
            </w:r>
          </w:p>
        </w:tc>
        <w:tc>
          <w:tcPr>
            <w:tcW w:w="21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Гордеевская СОШ</w:t>
            </w:r>
          </w:p>
        </w:tc>
        <w:tc>
          <w:tcPr>
            <w:tcW w:w="1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Апрель</w:t>
            </w:r>
          </w:p>
          <w:p w:rsidR="008A47E6" w:rsidRPr="008A47E6" w:rsidRDefault="008A47E6" w:rsidP="008A47E6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8A47E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(август)</w:t>
            </w:r>
          </w:p>
        </w:tc>
      </w:tr>
    </w:tbl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8A47E6" w:rsidRPr="008A47E6" w:rsidRDefault="008A47E6" w:rsidP="008A47E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Руководитель </w:t>
      </w:r>
      <w:r w:rsidR="003539FE" w:rsidRPr="008A47E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РМО</w:t>
      </w:r>
      <w:r w:rsidR="003539FE" w:rsidRPr="008A47E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="006444E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                      </w:t>
      </w:r>
      <w:bookmarkStart w:id="0" w:name="_GoBack"/>
      <w:bookmarkEnd w:id="0"/>
      <w:r w:rsidR="003539F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Магомедов. Г.У.</w:t>
      </w:r>
    </w:p>
    <w:p w:rsidR="00EC6DDA" w:rsidRDefault="00EC6DDA"/>
    <w:sectPr w:rsidR="00EC6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66D6"/>
    <w:multiLevelType w:val="multilevel"/>
    <w:tmpl w:val="BD4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A3173"/>
    <w:multiLevelType w:val="multilevel"/>
    <w:tmpl w:val="78DAB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4559CB"/>
    <w:multiLevelType w:val="multilevel"/>
    <w:tmpl w:val="378E9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AB2DE6"/>
    <w:multiLevelType w:val="multilevel"/>
    <w:tmpl w:val="397E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1144EC"/>
    <w:multiLevelType w:val="multilevel"/>
    <w:tmpl w:val="88F23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2C547E"/>
    <w:multiLevelType w:val="multilevel"/>
    <w:tmpl w:val="68FA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7C0F5E"/>
    <w:multiLevelType w:val="multilevel"/>
    <w:tmpl w:val="925EA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A6147A"/>
    <w:multiLevelType w:val="multilevel"/>
    <w:tmpl w:val="7CA2B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AD7B59"/>
    <w:multiLevelType w:val="multilevel"/>
    <w:tmpl w:val="B540E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9F17EE"/>
    <w:multiLevelType w:val="multilevel"/>
    <w:tmpl w:val="81006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502078"/>
    <w:multiLevelType w:val="multilevel"/>
    <w:tmpl w:val="9138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3"/>
  </w:num>
  <w:num w:numId="5">
    <w:abstractNumId w:val="0"/>
  </w:num>
  <w:num w:numId="6">
    <w:abstractNumId w:val="9"/>
  </w:num>
  <w:num w:numId="7">
    <w:abstractNumId w:val="5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7E6"/>
    <w:rsid w:val="003539FE"/>
    <w:rsid w:val="006444E3"/>
    <w:rsid w:val="008A47E6"/>
    <w:rsid w:val="00EC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8703"/>
  <w15:chartTrackingRefBased/>
  <w15:docId w15:val="{EF51651C-6BA5-4930-88FC-1FC943AB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0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</cp:revision>
  <dcterms:created xsi:type="dcterms:W3CDTF">2020-08-20T15:15:00Z</dcterms:created>
  <dcterms:modified xsi:type="dcterms:W3CDTF">2020-08-24T07:21:00Z</dcterms:modified>
</cp:coreProperties>
</file>